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5531" w14:textId="429B2DE1" w:rsidR="000E0992" w:rsidRDefault="002131AF">
      <w:pPr>
        <w:pStyle w:val="BodyText"/>
        <w:spacing w:before="10"/>
        <w:rPr>
          <w:sz w:val="14"/>
        </w:rPr>
      </w:pPr>
      <w:r w:rsidRPr="002131AF">
        <w:rPr>
          <w:noProof/>
        </w:rPr>
        <w:drawing>
          <wp:anchor distT="0" distB="0" distL="114300" distR="114300" simplePos="0" relativeHeight="487602176" behindDoc="0" locked="0" layoutInCell="1" allowOverlap="1" wp14:anchorId="063C312E" wp14:editId="4AA8B71A">
            <wp:simplePos x="0" y="0"/>
            <wp:positionH relativeFrom="column">
              <wp:posOffset>640483</wp:posOffset>
            </wp:positionH>
            <wp:positionV relativeFrom="paragraph">
              <wp:posOffset>81972</wp:posOffset>
            </wp:positionV>
            <wp:extent cx="941152" cy="926013"/>
            <wp:effectExtent l="0" t="0" r="0" b="7620"/>
            <wp:wrapNone/>
            <wp:docPr id="1980763740" name="Picture 1" descr="A black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63740" name="Picture 1" descr="A black and white sign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9255" cy="933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913EB" w14:textId="0027186F" w:rsidR="000E0992" w:rsidRPr="002131AF" w:rsidRDefault="00000000">
      <w:pPr>
        <w:pStyle w:val="Heading1"/>
        <w:rPr>
          <w:rFonts w:asciiTheme="minorHAnsi" w:hAnsiTheme="minorHAnsi" w:cstheme="minorHAnsi"/>
          <w:b/>
          <w:bCs/>
          <w:i w:val="0"/>
          <w:iCs w:val="0"/>
          <w:sz w:val="26"/>
          <w:szCs w:val="26"/>
        </w:rPr>
      </w:pPr>
      <w:r w:rsidRPr="002131AF">
        <w:rPr>
          <w:rFonts w:asciiTheme="minorHAnsi" w:hAnsiTheme="minorHAnsi" w:cstheme="minorHAnsi"/>
          <w:b/>
          <w:bCs/>
          <w:i w:val="0"/>
          <w:iCs w:val="0"/>
          <w:sz w:val="26"/>
          <w:szCs w:val="26"/>
        </w:rPr>
        <w:t>Murrayhill</w:t>
      </w:r>
      <w:r w:rsidRPr="002131AF">
        <w:rPr>
          <w:rFonts w:asciiTheme="minorHAnsi" w:hAnsiTheme="minorHAnsi" w:cstheme="minorHAnsi"/>
          <w:b/>
          <w:bCs/>
          <w:i w:val="0"/>
          <w:iCs w:val="0"/>
          <w:spacing w:val="-4"/>
          <w:sz w:val="26"/>
          <w:szCs w:val="26"/>
        </w:rPr>
        <w:t xml:space="preserve"> </w:t>
      </w:r>
      <w:r w:rsidRPr="002131AF">
        <w:rPr>
          <w:rFonts w:asciiTheme="minorHAnsi" w:hAnsiTheme="minorHAnsi" w:cstheme="minorHAnsi"/>
          <w:b/>
          <w:bCs/>
          <w:i w:val="0"/>
          <w:iCs w:val="0"/>
          <w:sz w:val="26"/>
          <w:szCs w:val="26"/>
        </w:rPr>
        <w:t>Woods</w:t>
      </w:r>
      <w:r w:rsidRPr="002131AF">
        <w:rPr>
          <w:rFonts w:asciiTheme="minorHAnsi" w:hAnsiTheme="minorHAnsi" w:cstheme="minorHAnsi"/>
          <w:b/>
          <w:bCs/>
          <w:i w:val="0"/>
          <w:iCs w:val="0"/>
          <w:spacing w:val="-1"/>
          <w:sz w:val="26"/>
          <w:szCs w:val="26"/>
        </w:rPr>
        <w:t xml:space="preserve"> </w:t>
      </w:r>
      <w:r w:rsidRPr="002131AF">
        <w:rPr>
          <w:rFonts w:asciiTheme="minorHAnsi" w:hAnsiTheme="minorHAnsi" w:cstheme="minorHAnsi"/>
          <w:b/>
          <w:bCs/>
          <w:i w:val="0"/>
          <w:iCs w:val="0"/>
          <w:spacing w:val="-5"/>
          <w:sz w:val="26"/>
          <w:szCs w:val="26"/>
        </w:rPr>
        <w:t>COA</w:t>
      </w:r>
    </w:p>
    <w:p w14:paraId="1E6DCD0E" w14:textId="77777777" w:rsidR="000E0992" w:rsidRDefault="00000000">
      <w:pPr>
        <w:spacing w:before="1"/>
        <w:ind w:left="2576"/>
        <w:rPr>
          <w:rFonts w:ascii="Arial"/>
          <w:b/>
          <w:sz w:val="19"/>
        </w:rPr>
      </w:pPr>
      <w:r>
        <w:rPr>
          <w:rFonts w:ascii="Arial"/>
          <w:b/>
          <w:sz w:val="19"/>
        </w:rPr>
        <w:t>6107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SW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Murray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Blvd</w:t>
      </w:r>
      <w:proofErr w:type="gramStart"/>
      <w:r>
        <w:rPr>
          <w:rFonts w:ascii="Arial"/>
          <w:b/>
          <w:sz w:val="19"/>
        </w:rPr>
        <w:t>.,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pacing w:val="-4"/>
          <w:sz w:val="19"/>
        </w:rPr>
        <w:t>#</w:t>
      </w:r>
      <w:proofErr w:type="gramEnd"/>
      <w:r>
        <w:rPr>
          <w:rFonts w:ascii="Arial"/>
          <w:b/>
          <w:spacing w:val="-4"/>
          <w:sz w:val="19"/>
        </w:rPr>
        <w:t>313</w:t>
      </w:r>
    </w:p>
    <w:p w14:paraId="75604BC7" w14:textId="77777777" w:rsidR="000E0992" w:rsidRDefault="00000000">
      <w:pPr>
        <w:ind w:left="2556"/>
        <w:rPr>
          <w:rFonts w:ascii="Arial"/>
          <w:b/>
          <w:sz w:val="19"/>
        </w:rPr>
      </w:pPr>
      <w:r>
        <w:rPr>
          <w:rFonts w:ascii="Arial"/>
          <w:b/>
          <w:sz w:val="19"/>
        </w:rPr>
        <w:t>Beaverton,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OR</w:t>
      </w:r>
      <w:r>
        <w:rPr>
          <w:rFonts w:ascii="Arial"/>
          <w:b/>
          <w:spacing w:val="39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97008</w:t>
      </w:r>
    </w:p>
    <w:p w14:paraId="0A480C41" w14:textId="77777777" w:rsidR="000E0992" w:rsidRDefault="00000000">
      <w:pPr>
        <w:ind w:left="2556"/>
        <w:rPr>
          <w:rFonts w:ascii="Arial Narrow"/>
          <w:b/>
          <w:sz w:val="19"/>
        </w:rPr>
      </w:pPr>
      <w:r>
        <w:rPr>
          <w:rFonts w:ascii="Arial Narrow"/>
          <w:b/>
          <w:sz w:val="19"/>
        </w:rPr>
        <w:t>503-319-5848</w:t>
      </w:r>
      <w:r>
        <w:rPr>
          <w:rFonts w:ascii="Arial Narrow"/>
          <w:b/>
          <w:spacing w:val="23"/>
          <w:sz w:val="19"/>
        </w:rPr>
        <w:t xml:space="preserve"> </w:t>
      </w:r>
      <w:r>
        <w:rPr>
          <w:rFonts w:ascii="Arial Narrow"/>
          <w:b/>
          <w:sz w:val="19"/>
        </w:rPr>
        <w:t>Cell-Text-</w:t>
      </w:r>
      <w:r>
        <w:rPr>
          <w:rFonts w:ascii="Arial Narrow"/>
          <w:b/>
          <w:spacing w:val="-2"/>
          <w:sz w:val="19"/>
        </w:rPr>
        <w:t>MMS/SMS</w:t>
      </w:r>
    </w:p>
    <w:p w14:paraId="090ACFF1" w14:textId="77777777" w:rsidR="000E0992" w:rsidRDefault="000E0992">
      <w:pPr>
        <w:spacing w:before="2"/>
        <w:ind w:left="2556"/>
        <w:rPr>
          <w:rFonts w:ascii="Arial"/>
          <w:b/>
          <w:sz w:val="16"/>
        </w:rPr>
      </w:pPr>
      <w:hyperlink r:id="rId9">
        <w:r>
          <w:rPr>
            <w:rFonts w:ascii="Arial"/>
            <w:b/>
            <w:spacing w:val="-2"/>
            <w:sz w:val="16"/>
          </w:rPr>
          <w:t>www.MurrayhillWoods.com</w:t>
        </w:r>
      </w:hyperlink>
    </w:p>
    <w:p w14:paraId="7ED7F81C" w14:textId="77777777" w:rsidR="000E0992" w:rsidRDefault="00000000">
      <w:pPr>
        <w:pStyle w:val="BodyText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28CB79" wp14:editId="5D12CF2D">
                <wp:simplePos x="0" y="0"/>
                <wp:positionH relativeFrom="page">
                  <wp:posOffset>914400</wp:posOffset>
                </wp:positionH>
                <wp:positionV relativeFrom="paragraph">
                  <wp:posOffset>132686</wp:posOffset>
                </wp:positionV>
                <wp:extent cx="6019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19D25" id="Graphic 3" o:spid="_x0000_s1026" style="position:absolute;margin-left:1in;margin-top:10.45pt;width:47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" path="m,l6019800,e" filled="f">
                <v:path arrowok="t"/>
                <w10:wrap type="topAndBottom" anchorx="page"/>
              </v:shape>
            </w:pict>
          </mc:Fallback>
        </mc:AlternateContent>
      </w:r>
    </w:p>
    <w:p w14:paraId="3E5646C7" w14:textId="77777777" w:rsidR="000E0992" w:rsidRDefault="000E0992">
      <w:pPr>
        <w:pStyle w:val="BodyText"/>
        <w:rPr>
          <w:rFonts w:ascii="Arial"/>
          <w:b/>
          <w:sz w:val="20"/>
        </w:rPr>
      </w:pPr>
    </w:p>
    <w:p w14:paraId="0EE61CD5" w14:textId="77777777" w:rsidR="000E0992" w:rsidRDefault="000E0992">
      <w:pPr>
        <w:pStyle w:val="BodyText"/>
        <w:rPr>
          <w:rFonts w:ascii="Arial"/>
          <w:b/>
          <w:sz w:val="20"/>
        </w:rPr>
      </w:pPr>
    </w:p>
    <w:p w14:paraId="2CECD75F" w14:textId="77777777" w:rsidR="000E0992" w:rsidRDefault="000E0992">
      <w:pPr>
        <w:pStyle w:val="BodyText"/>
        <w:rPr>
          <w:rFonts w:ascii="Arial"/>
          <w:b/>
          <w:sz w:val="20"/>
        </w:rPr>
      </w:pPr>
    </w:p>
    <w:p w14:paraId="150F0FA3" w14:textId="77777777" w:rsidR="000E0992" w:rsidRDefault="000E0992">
      <w:pPr>
        <w:pStyle w:val="BodyText"/>
        <w:spacing w:before="6"/>
        <w:rPr>
          <w:rFonts w:ascii="Arial"/>
          <w:b/>
          <w:sz w:val="22"/>
        </w:rPr>
      </w:pPr>
    </w:p>
    <w:p w14:paraId="7DD7958F" w14:textId="3D824D86" w:rsidR="000E0992" w:rsidRDefault="00000000">
      <w:pPr>
        <w:pStyle w:val="Heading2"/>
        <w:spacing w:before="86"/>
      </w:pPr>
      <w:r>
        <w:t>MURRAYHILL</w:t>
      </w:r>
      <w:r>
        <w:rPr>
          <w:spacing w:val="-20"/>
        </w:rPr>
        <w:t xml:space="preserve"> </w:t>
      </w:r>
      <w:r>
        <w:t>WOODS</w:t>
      </w:r>
      <w:r>
        <w:rPr>
          <w:spacing w:val="-20"/>
        </w:rPr>
        <w:t xml:space="preserve"> </w:t>
      </w:r>
      <w:r>
        <w:t>CONDOMINIUMS 202</w:t>
      </w:r>
      <w:r w:rsidR="002131AF">
        <w:t>6</w:t>
      </w:r>
      <w:r>
        <w:t xml:space="preserve"> OWNER PACKET</w:t>
      </w:r>
    </w:p>
    <w:p w14:paraId="52919BBD" w14:textId="77777777" w:rsidR="000E0992" w:rsidRDefault="000E0992">
      <w:pPr>
        <w:pStyle w:val="BodyText"/>
        <w:rPr>
          <w:b/>
          <w:sz w:val="48"/>
        </w:rPr>
      </w:pPr>
    </w:p>
    <w:p w14:paraId="37108730" w14:textId="77777777" w:rsidR="000E0992" w:rsidRDefault="00000000">
      <w:pPr>
        <w:spacing w:before="1"/>
        <w:ind w:left="2531" w:right="2314"/>
        <w:jc w:val="center"/>
        <w:rPr>
          <w:b/>
          <w:sz w:val="32"/>
        </w:rPr>
      </w:pPr>
      <w:r>
        <w:rPr>
          <w:b/>
          <w:sz w:val="32"/>
        </w:rPr>
        <w:t>TABLE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CONTENTS</w:t>
      </w:r>
    </w:p>
    <w:p w14:paraId="101F1B00" w14:textId="77777777" w:rsidR="000E0992" w:rsidRDefault="000E0992">
      <w:pPr>
        <w:pStyle w:val="BodyText"/>
        <w:rPr>
          <w:b/>
          <w:sz w:val="34"/>
        </w:rPr>
      </w:pPr>
    </w:p>
    <w:p w14:paraId="145B8B52" w14:textId="77777777" w:rsidR="000E0992" w:rsidRDefault="000E0992">
      <w:pPr>
        <w:pStyle w:val="BodyText"/>
        <w:spacing w:before="11"/>
        <w:rPr>
          <w:b/>
          <w:sz w:val="37"/>
        </w:rPr>
      </w:pPr>
    </w:p>
    <w:p w14:paraId="16FC84BC" w14:textId="77777777" w:rsidR="000E0992" w:rsidRDefault="00000000">
      <w:pPr>
        <w:pStyle w:val="Heading4"/>
      </w:pPr>
      <w:r>
        <w:t>YEAR-END</w:t>
      </w:r>
      <w:r>
        <w:rPr>
          <w:spacing w:val="-6"/>
        </w:rPr>
        <w:t xml:space="preserve"> </w:t>
      </w:r>
      <w:r>
        <w:rPr>
          <w:spacing w:val="-2"/>
        </w:rPr>
        <w:t>SUMMARY</w:t>
      </w:r>
    </w:p>
    <w:p w14:paraId="707CDFC2" w14:textId="77777777" w:rsidR="000E0992" w:rsidRDefault="00000000">
      <w:pPr>
        <w:tabs>
          <w:tab w:val="left" w:pos="9259"/>
        </w:tabs>
        <w:ind w:left="1160"/>
        <w:rPr>
          <w:sz w:val="24"/>
        </w:rPr>
      </w:pPr>
      <w:r>
        <w:rPr>
          <w:sz w:val="24"/>
        </w:rPr>
        <w:t>Murrayhill</w:t>
      </w:r>
      <w:r>
        <w:rPr>
          <w:spacing w:val="-5"/>
          <w:sz w:val="24"/>
        </w:rPr>
        <w:t xml:space="preserve"> </w:t>
      </w:r>
      <w:r>
        <w:rPr>
          <w:sz w:val="24"/>
        </w:rPr>
        <w:t>Woods</w:t>
      </w:r>
      <w:r>
        <w:rPr>
          <w:spacing w:val="-2"/>
          <w:sz w:val="24"/>
        </w:rPr>
        <w:t xml:space="preserve"> </w:t>
      </w:r>
      <w:r>
        <w:rPr>
          <w:sz w:val="24"/>
        </w:rPr>
        <w:t>Condominiums</w:t>
      </w:r>
      <w:r>
        <w:rPr>
          <w:spacing w:val="-2"/>
          <w:sz w:val="24"/>
        </w:rPr>
        <w:t xml:space="preserve"> </w:t>
      </w:r>
      <w:r>
        <w:rPr>
          <w:sz w:val="24"/>
        </w:rPr>
        <w:t>Year-End</w:t>
      </w:r>
      <w:r>
        <w:rPr>
          <w:spacing w:val="-2"/>
          <w:sz w:val="24"/>
        </w:rPr>
        <w:t xml:space="preserve"> </w:t>
      </w:r>
      <w:r>
        <w:rPr>
          <w:sz w:val="24"/>
        </w:rPr>
        <w:t>Summary</w:t>
      </w:r>
      <w:r>
        <w:rPr>
          <w:spacing w:val="-3"/>
          <w:sz w:val="24"/>
        </w:rPr>
        <w:t xml:space="preserve"> </w:t>
      </w:r>
      <w:r>
        <w:rPr>
          <w:sz w:val="24"/>
        </w:rPr>
        <w:t>Points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Action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Items..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2-</w:t>
      </w:r>
      <w:r>
        <w:rPr>
          <w:spacing w:val="-10"/>
          <w:sz w:val="24"/>
        </w:rPr>
        <w:t>4</w:t>
      </w:r>
    </w:p>
    <w:p w14:paraId="01A10FEA" w14:textId="77777777" w:rsidR="000E0992" w:rsidRDefault="000E0992">
      <w:pPr>
        <w:pStyle w:val="BodyText"/>
        <w:rPr>
          <w:sz w:val="24"/>
        </w:rPr>
      </w:pPr>
    </w:p>
    <w:p w14:paraId="1AEC2FFE" w14:textId="4B590210" w:rsidR="000E0992" w:rsidRDefault="00000000">
      <w:pPr>
        <w:pStyle w:val="Heading4"/>
      </w:pPr>
      <w:r>
        <w:t>202</w:t>
      </w:r>
      <w:r w:rsidR="002131AF">
        <w:t>6</w:t>
      </w:r>
      <w:r>
        <w:t xml:space="preserve"> </w:t>
      </w:r>
      <w:r>
        <w:rPr>
          <w:spacing w:val="-2"/>
        </w:rPr>
        <w:t>DOCUMENTS:</w:t>
      </w:r>
    </w:p>
    <w:p w14:paraId="71F9EEA6" w14:textId="13B64731" w:rsidR="000E0992" w:rsidRDefault="00000000">
      <w:pPr>
        <w:tabs>
          <w:tab w:val="left" w:pos="9259"/>
        </w:tabs>
        <w:ind w:left="1160"/>
        <w:rPr>
          <w:sz w:val="24"/>
        </w:rPr>
      </w:pPr>
      <w:r>
        <w:rPr>
          <w:sz w:val="24"/>
        </w:rPr>
        <w:t>202</w:t>
      </w:r>
      <w:r w:rsidR="002131AF">
        <w:rPr>
          <w:sz w:val="24"/>
        </w:rPr>
        <w:t>6</w:t>
      </w:r>
      <w:r>
        <w:rPr>
          <w:spacing w:val="59"/>
          <w:sz w:val="24"/>
        </w:rPr>
        <w:t xml:space="preserve"> </w:t>
      </w:r>
      <w:r>
        <w:rPr>
          <w:sz w:val="24"/>
        </w:rPr>
        <w:t>Notice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Dues……</w:t>
      </w:r>
      <w:proofErr w:type="gramStart"/>
      <w:r>
        <w:rPr>
          <w:spacing w:val="-2"/>
          <w:sz w:val="24"/>
        </w:rPr>
        <w:t>…..</w:t>
      </w:r>
      <w:proofErr w:type="gramEnd"/>
      <w:r>
        <w:rPr>
          <w:spacing w:val="-2"/>
          <w:sz w:val="24"/>
        </w:rPr>
        <w:t>……………….………………………………</w:t>
      </w:r>
      <w:proofErr w:type="gramStart"/>
      <w:r>
        <w:rPr>
          <w:spacing w:val="-2"/>
          <w:sz w:val="24"/>
        </w:rPr>
        <w:t>…..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5</w:t>
      </w:r>
    </w:p>
    <w:p w14:paraId="1C4557AC" w14:textId="7241FFAD" w:rsidR="000E0992" w:rsidRDefault="00000000">
      <w:pPr>
        <w:tabs>
          <w:tab w:val="right" w:pos="9380"/>
        </w:tabs>
        <w:ind w:left="1160"/>
        <w:rPr>
          <w:sz w:val="24"/>
        </w:rPr>
      </w:pPr>
      <w:r>
        <w:rPr>
          <w:sz w:val="24"/>
        </w:rPr>
        <w:t>202</w:t>
      </w:r>
      <w:r w:rsidR="002131AF">
        <w:rPr>
          <w:sz w:val="24"/>
        </w:rPr>
        <w:t>6</w:t>
      </w:r>
      <w:r>
        <w:rPr>
          <w:spacing w:val="58"/>
          <w:sz w:val="24"/>
        </w:rPr>
        <w:t xml:space="preserve"> </w:t>
      </w:r>
      <w:r>
        <w:rPr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Budget </w:t>
      </w:r>
      <w:r>
        <w:rPr>
          <w:spacing w:val="-2"/>
          <w:sz w:val="24"/>
        </w:rPr>
        <w:t>(approved).……………………………………………….</w:t>
      </w:r>
      <w:r>
        <w:rPr>
          <w:sz w:val="24"/>
        </w:rPr>
        <w:tab/>
      </w:r>
      <w:r>
        <w:rPr>
          <w:spacing w:val="-10"/>
          <w:sz w:val="24"/>
        </w:rPr>
        <w:t>6</w:t>
      </w:r>
    </w:p>
    <w:p w14:paraId="2B411902" w14:textId="6CE2D228" w:rsidR="000E0992" w:rsidRDefault="00000000">
      <w:pPr>
        <w:tabs>
          <w:tab w:val="right" w:pos="9380"/>
        </w:tabs>
        <w:spacing w:line="273" w:lineRule="exact"/>
        <w:ind w:left="1160"/>
        <w:rPr>
          <w:sz w:val="24"/>
        </w:rPr>
      </w:pPr>
      <w:r>
        <w:rPr>
          <w:sz w:val="24"/>
        </w:rPr>
        <w:t>202</w:t>
      </w:r>
      <w:r w:rsidR="002131AF">
        <w:rPr>
          <w:sz w:val="24"/>
        </w:rPr>
        <w:t>6</w:t>
      </w:r>
      <w:r>
        <w:rPr>
          <w:spacing w:val="57"/>
          <w:sz w:val="24"/>
        </w:rPr>
        <w:t xml:space="preserve"> </w:t>
      </w:r>
      <w:r>
        <w:rPr>
          <w:sz w:val="24"/>
        </w:rPr>
        <w:t>Fee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Schedule………………………………………………</w:t>
      </w:r>
      <w:proofErr w:type="gramStart"/>
      <w:r>
        <w:rPr>
          <w:spacing w:val="-2"/>
          <w:sz w:val="24"/>
        </w:rPr>
        <w:t>…..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7</w:t>
      </w:r>
    </w:p>
    <w:p w14:paraId="7B692C0D" w14:textId="77777777" w:rsidR="000E0992" w:rsidRDefault="00000000">
      <w:pPr>
        <w:tabs>
          <w:tab w:val="right" w:pos="9379"/>
        </w:tabs>
        <w:spacing w:line="279" w:lineRule="exact"/>
        <w:ind w:left="1160"/>
        <w:rPr>
          <w:sz w:val="24"/>
        </w:rPr>
      </w:pPr>
      <w:r>
        <w:rPr>
          <w:sz w:val="24"/>
        </w:rPr>
        <w:t>Vehicle</w:t>
      </w:r>
      <w:r>
        <w:rPr>
          <w:spacing w:val="-4"/>
          <w:sz w:val="24"/>
        </w:rPr>
        <w:t xml:space="preserve"> </w:t>
      </w:r>
      <w:r>
        <w:rPr>
          <w:sz w:val="24"/>
        </w:rPr>
        <w:t>Registration</w:t>
      </w:r>
      <w:r>
        <w:rPr>
          <w:spacing w:val="-2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(Return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January</w:t>
      </w:r>
      <w:r>
        <w:rPr>
          <w:b/>
          <w:spacing w:val="-2"/>
          <w:sz w:val="24"/>
        </w:rPr>
        <w:t xml:space="preserve"> 31</w:t>
      </w:r>
      <w:proofErr w:type="spellStart"/>
      <w:r>
        <w:rPr>
          <w:b/>
          <w:spacing w:val="-2"/>
          <w:position w:val="8"/>
          <w:sz w:val="16"/>
        </w:rPr>
        <w:t>st</w:t>
      </w:r>
      <w:proofErr w:type="spellEnd"/>
      <w:r>
        <w:rPr>
          <w:b/>
          <w:spacing w:val="-2"/>
          <w:sz w:val="24"/>
        </w:rPr>
        <w:t>)</w:t>
      </w:r>
      <w:proofErr w:type="gramStart"/>
      <w:r>
        <w:rPr>
          <w:spacing w:val="-2"/>
          <w:sz w:val="24"/>
        </w:rPr>
        <w:t>…..</w:t>
      </w:r>
      <w:proofErr w:type="gramEnd"/>
      <w:r>
        <w:rPr>
          <w:spacing w:val="-2"/>
          <w:sz w:val="24"/>
        </w:rPr>
        <w:t>………</w:t>
      </w:r>
      <w:proofErr w:type="gramStart"/>
      <w:r>
        <w:rPr>
          <w:spacing w:val="-2"/>
          <w:sz w:val="24"/>
        </w:rPr>
        <w:t>…..</w:t>
      </w:r>
      <w:proofErr w:type="gramEnd"/>
      <w:r>
        <w:rPr>
          <w:sz w:val="24"/>
        </w:rPr>
        <w:tab/>
      </w:r>
      <w:r>
        <w:rPr>
          <w:spacing w:val="-10"/>
          <w:sz w:val="24"/>
        </w:rPr>
        <w:t>8</w:t>
      </w:r>
    </w:p>
    <w:p w14:paraId="0CCBF61F" w14:textId="77777777" w:rsidR="000E0992" w:rsidRPr="002131AF" w:rsidRDefault="00000000">
      <w:pPr>
        <w:tabs>
          <w:tab w:val="right" w:pos="9699"/>
        </w:tabs>
        <w:ind w:left="1160"/>
        <w:rPr>
          <w:sz w:val="24"/>
        </w:rPr>
      </w:pPr>
      <w:r w:rsidRPr="002131AF">
        <w:rPr>
          <w:sz w:val="24"/>
        </w:rPr>
        <w:t>2021</w:t>
      </w:r>
      <w:r w:rsidRPr="002131AF">
        <w:rPr>
          <w:spacing w:val="-4"/>
          <w:sz w:val="24"/>
        </w:rPr>
        <w:t xml:space="preserve"> </w:t>
      </w:r>
      <w:r w:rsidRPr="002131AF">
        <w:rPr>
          <w:sz w:val="24"/>
        </w:rPr>
        <w:t>Insurance</w:t>
      </w:r>
      <w:r w:rsidRPr="002131AF">
        <w:rPr>
          <w:spacing w:val="-3"/>
          <w:sz w:val="24"/>
        </w:rPr>
        <w:t xml:space="preserve"> </w:t>
      </w:r>
      <w:r w:rsidRPr="002131AF">
        <w:rPr>
          <w:sz w:val="24"/>
        </w:rPr>
        <w:t>Deductible</w:t>
      </w:r>
      <w:r w:rsidRPr="002131AF">
        <w:rPr>
          <w:spacing w:val="-2"/>
          <w:sz w:val="24"/>
        </w:rPr>
        <w:t xml:space="preserve"> Resolution………………………………………</w:t>
      </w:r>
      <w:proofErr w:type="gramStart"/>
      <w:r w:rsidRPr="002131AF">
        <w:rPr>
          <w:spacing w:val="-2"/>
          <w:sz w:val="24"/>
        </w:rPr>
        <w:t>…..</w:t>
      </w:r>
      <w:proofErr w:type="gramEnd"/>
      <w:r w:rsidRPr="002131AF">
        <w:rPr>
          <w:sz w:val="24"/>
        </w:rPr>
        <w:tab/>
      </w:r>
      <w:r w:rsidRPr="002131AF">
        <w:rPr>
          <w:spacing w:val="-5"/>
          <w:sz w:val="24"/>
        </w:rPr>
        <w:t>9-</w:t>
      </w:r>
      <w:r w:rsidRPr="002131AF">
        <w:rPr>
          <w:sz w:val="24"/>
        </w:rPr>
        <w:t>10</w:t>
      </w:r>
    </w:p>
    <w:p w14:paraId="1D0D8B96" w14:textId="639C495A" w:rsidR="000E0992" w:rsidRDefault="00000000">
      <w:pPr>
        <w:ind w:left="1160" w:right="3535"/>
        <w:rPr>
          <w:sz w:val="24"/>
        </w:rPr>
      </w:pPr>
      <w:r>
        <w:rPr>
          <w:sz w:val="24"/>
        </w:rPr>
        <w:t>202</w:t>
      </w:r>
      <w:r w:rsidR="002131AF">
        <w:rPr>
          <w:sz w:val="24"/>
        </w:rPr>
        <w:t>5</w:t>
      </w:r>
      <w:r>
        <w:rPr>
          <w:sz w:val="24"/>
        </w:rPr>
        <w:t xml:space="preserve"> Reserve Study can be found at </w:t>
      </w:r>
      <w:hyperlink r:id="rId10">
        <w:r w:rsidR="000E0992">
          <w:rPr>
            <w:sz w:val="24"/>
            <w:u w:val="single"/>
          </w:rPr>
          <w:t>www.MurrayhillWoods.com</w:t>
        </w:r>
      </w:hyperlink>
      <w:r>
        <w:rPr>
          <w:sz w:val="24"/>
        </w:rPr>
        <w:t xml:space="preserve"> 2020</w:t>
      </w:r>
      <w:r>
        <w:rPr>
          <w:spacing w:val="-6"/>
          <w:sz w:val="24"/>
        </w:rPr>
        <w:t xml:space="preserve"> </w:t>
      </w:r>
      <w:r>
        <w:rPr>
          <w:sz w:val="24"/>
        </w:rPr>
        <w:t>Leasing</w:t>
      </w:r>
      <w:r>
        <w:rPr>
          <w:spacing w:val="-6"/>
          <w:sz w:val="24"/>
        </w:rPr>
        <w:t xml:space="preserve"> </w:t>
      </w:r>
      <w:r>
        <w:rPr>
          <w:sz w:val="24"/>
        </w:rPr>
        <w:t>Resolution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found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-6"/>
          <w:sz w:val="24"/>
        </w:rPr>
        <w:t xml:space="preserve"> </w:t>
      </w:r>
      <w:hyperlink r:id="rId11">
        <w:r w:rsidR="000E0992">
          <w:rPr>
            <w:sz w:val="24"/>
            <w:u w:val="single"/>
          </w:rPr>
          <w:t>www.MurrayhillWoods.com</w:t>
        </w:r>
      </w:hyperlink>
    </w:p>
    <w:p w14:paraId="2BB0CCD0" w14:textId="77777777" w:rsidR="000E0992" w:rsidRDefault="000E0992">
      <w:pPr>
        <w:pStyle w:val="BodyText"/>
        <w:rPr>
          <w:sz w:val="48"/>
        </w:rPr>
      </w:pPr>
    </w:p>
    <w:p w14:paraId="38AE20CE" w14:textId="77777777" w:rsidR="000E0992" w:rsidRDefault="00000000">
      <w:pPr>
        <w:spacing w:before="368"/>
        <w:ind w:left="1341" w:right="1139"/>
        <w:jc w:val="center"/>
        <w:rPr>
          <w:b/>
          <w:sz w:val="44"/>
        </w:rPr>
      </w:pPr>
      <w:r>
        <w:rPr>
          <w:b/>
          <w:sz w:val="44"/>
        </w:rPr>
        <w:t>IMPORTANT</w:t>
      </w:r>
      <w:r>
        <w:rPr>
          <w:b/>
          <w:spacing w:val="-28"/>
          <w:sz w:val="44"/>
        </w:rPr>
        <w:t xml:space="preserve"> </w:t>
      </w:r>
      <w:r>
        <w:rPr>
          <w:b/>
          <w:sz w:val="44"/>
        </w:rPr>
        <w:t>DOCUMENTS</w:t>
      </w:r>
      <w:r>
        <w:rPr>
          <w:b/>
          <w:spacing w:val="-27"/>
          <w:sz w:val="44"/>
        </w:rPr>
        <w:t xml:space="preserve"> </w:t>
      </w:r>
      <w:r>
        <w:rPr>
          <w:b/>
          <w:spacing w:val="-2"/>
          <w:sz w:val="44"/>
        </w:rPr>
        <w:t>ENCLOSED!</w:t>
      </w:r>
    </w:p>
    <w:p w14:paraId="0B2D3F21" w14:textId="77777777" w:rsidR="000E0992" w:rsidRDefault="00000000">
      <w:pPr>
        <w:ind w:left="2531" w:right="2330"/>
        <w:jc w:val="center"/>
        <w:rPr>
          <w:b/>
          <w:sz w:val="44"/>
        </w:rPr>
      </w:pPr>
      <w:r>
        <w:rPr>
          <w:b/>
          <w:sz w:val="44"/>
        </w:rPr>
        <w:t>PLEASE</w:t>
      </w:r>
      <w:r>
        <w:rPr>
          <w:b/>
          <w:spacing w:val="-19"/>
          <w:sz w:val="44"/>
        </w:rPr>
        <w:t xml:space="preserve"> </w:t>
      </w:r>
      <w:r>
        <w:rPr>
          <w:b/>
          <w:sz w:val="44"/>
        </w:rPr>
        <w:t>REVIEW</w:t>
      </w:r>
      <w:r>
        <w:rPr>
          <w:b/>
          <w:spacing w:val="-17"/>
          <w:sz w:val="44"/>
        </w:rPr>
        <w:t xml:space="preserve"> </w:t>
      </w:r>
      <w:r>
        <w:rPr>
          <w:b/>
          <w:spacing w:val="-2"/>
          <w:sz w:val="44"/>
        </w:rPr>
        <w:t>CAREFULLY.</w:t>
      </w:r>
    </w:p>
    <w:p w14:paraId="61DB829E" w14:textId="77777777" w:rsidR="000E0992" w:rsidRDefault="000E0992">
      <w:pPr>
        <w:pStyle w:val="BodyText"/>
        <w:rPr>
          <w:b/>
          <w:sz w:val="44"/>
        </w:rPr>
      </w:pPr>
    </w:p>
    <w:p w14:paraId="3D2ED8FD" w14:textId="77777777" w:rsidR="000E0992" w:rsidRDefault="00000000">
      <w:pPr>
        <w:pStyle w:val="ListParagraph"/>
        <w:numPr>
          <w:ilvl w:val="0"/>
          <w:numId w:val="5"/>
        </w:numPr>
        <w:tabs>
          <w:tab w:val="left" w:pos="1494"/>
        </w:tabs>
        <w:spacing w:before="1" w:line="483" w:lineRule="exact"/>
        <w:ind w:left="1494" w:hanging="358"/>
        <w:rPr>
          <w:b/>
          <w:sz w:val="42"/>
        </w:rPr>
      </w:pPr>
      <w:r>
        <w:rPr>
          <w:b/>
          <w:sz w:val="42"/>
        </w:rPr>
        <w:t>NOTICE</w:t>
      </w:r>
      <w:r>
        <w:rPr>
          <w:b/>
          <w:spacing w:val="-4"/>
          <w:sz w:val="42"/>
        </w:rPr>
        <w:t xml:space="preserve"> </w:t>
      </w:r>
      <w:r>
        <w:rPr>
          <w:b/>
          <w:sz w:val="42"/>
        </w:rPr>
        <w:t>OF</w:t>
      </w:r>
      <w:r>
        <w:rPr>
          <w:b/>
          <w:spacing w:val="-2"/>
          <w:sz w:val="42"/>
        </w:rPr>
        <w:t xml:space="preserve"> </w:t>
      </w:r>
      <w:r>
        <w:rPr>
          <w:b/>
          <w:sz w:val="42"/>
        </w:rPr>
        <w:t>DUES</w:t>
      </w:r>
      <w:r>
        <w:rPr>
          <w:b/>
          <w:spacing w:val="-3"/>
          <w:sz w:val="42"/>
        </w:rPr>
        <w:t xml:space="preserve"> </w:t>
      </w:r>
      <w:r>
        <w:rPr>
          <w:b/>
          <w:sz w:val="42"/>
        </w:rPr>
        <w:t>INCREASE</w:t>
      </w:r>
      <w:r>
        <w:rPr>
          <w:b/>
          <w:spacing w:val="-1"/>
          <w:sz w:val="42"/>
        </w:rPr>
        <w:t xml:space="preserve"> </w:t>
      </w:r>
      <w:r>
        <w:rPr>
          <w:b/>
          <w:spacing w:val="-2"/>
          <w:sz w:val="42"/>
        </w:rPr>
        <w:t>ENCLOSED.</w:t>
      </w:r>
    </w:p>
    <w:p w14:paraId="494749D6" w14:textId="77777777" w:rsidR="000E0992" w:rsidRDefault="00000000">
      <w:pPr>
        <w:pStyle w:val="ListParagraph"/>
        <w:numPr>
          <w:ilvl w:val="0"/>
          <w:numId w:val="5"/>
        </w:numPr>
        <w:tabs>
          <w:tab w:val="left" w:pos="1493"/>
          <w:tab w:val="left" w:pos="1495"/>
        </w:tabs>
        <w:ind w:right="2129"/>
        <w:rPr>
          <w:b/>
          <w:sz w:val="42"/>
        </w:rPr>
      </w:pPr>
      <w:r>
        <w:rPr>
          <w:b/>
          <w:sz w:val="42"/>
        </w:rPr>
        <w:t>NOTICE</w:t>
      </w:r>
      <w:r>
        <w:rPr>
          <w:b/>
          <w:spacing w:val="-11"/>
          <w:sz w:val="42"/>
        </w:rPr>
        <w:t xml:space="preserve"> </w:t>
      </w:r>
      <w:r>
        <w:rPr>
          <w:b/>
          <w:sz w:val="42"/>
        </w:rPr>
        <w:t>OF</w:t>
      </w:r>
      <w:r>
        <w:rPr>
          <w:b/>
          <w:spacing w:val="-12"/>
          <w:sz w:val="42"/>
        </w:rPr>
        <w:t xml:space="preserve"> </w:t>
      </w:r>
      <w:r>
        <w:rPr>
          <w:b/>
          <w:sz w:val="42"/>
        </w:rPr>
        <w:t>INSURANCE</w:t>
      </w:r>
      <w:r>
        <w:rPr>
          <w:b/>
          <w:spacing w:val="-11"/>
          <w:sz w:val="42"/>
        </w:rPr>
        <w:t xml:space="preserve"> </w:t>
      </w:r>
      <w:r>
        <w:rPr>
          <w:b/>
          <w:sz w:val="42"/>
        </w:rPr>
        <w:t>DEDUCTIBLE INCREASE ENCLOSED.</w:t>
      </w:r>
    </w:p>
    <w:p w14:paraId="4EE86E1C" w14:textId="77777777" w:rsidR="000E0992" w:rsidRDefault="000E0992">
      <w:pPr>
        <w:rPr>
          <w:sz w:val="42"/>
        </w:rPr>
        <w:sectPr w:rsidR="000E0992">
          <w:footerReference w:type="default" r:id="rId12"/>
          <w:type w:val="continuous"/>
          <w:pgSz w:w="12240" w:h="15840"/>
          <w:pgMar w:top="1180" w:right="500" w:bottom="820" w:left="280" w:header="0" w:footer="631" w:gutter="0"/>
          <w:pgNumType w:start="1"/>
          <w:cols w:space="720"/>
        </w:sectPr>
      </w:pPr>
    </w:p>
    <w:p w14:paraId="45D4FA12" w14:textId="76243280" w:rsidR="000E0992" w:rsidRDefault="002131AF">
      <w:pPr>
        <w:pStyle w:val="BodyText"/>
        <w:spacing w:before="7"/>
        <w:rPr>
          <w:b/>
          <w:sz w:val="15"/>
        </w:rPr>
      </w:pPr>
      <w:r w:rsidRPr="002131AF">
        <w:rPr>
          <w:noProof/>
        </w:rPr>
        <w:lastRenderedPageBreak/>
        <w:drawing>
          <wp:anchor distT="0" distB="0" distL="114300" distR="114300" simplePos="0" relativeHeight="487604224" behindDoc="0" locked="0" layoutInCell="1" allowOverlap="1" wp14:anchorId="5D366EF5" wp14:editId="1D1E2C6C">
            <wp:simplePos x="0" y="0"/>
            <wp:positionH relativeFrom="column">
              <wp:posOffset>643072</wp:posOffset>
            </wp:positionH>
            <wp:positionV relativeFrom="paragraph">
              <wp:posOffset>-73660</wp:posOffset>
            </wp:positionV>
            <wp:extent cx="933960" cy="918937"/>
            <wp:effectExtent l="0" t="0" r="0" b="0"/>
            <wp:wrapNone/>
            <wp:docPr id="1758714305" name="Picture 1" descr="A black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63740" name="Picture 1" descr="A black and white sign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3960" cy="918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6EEF2E" w14:textId="77777777" w:rsidR="002131AF" w:rsidRPr="001E7305" w:rsidRDefault="002131AF">
      <w:pPr>
        <w:ind w:left="2576"/>
        <w:rPr>
          <w:rFonts w:ascii="Arial"/>
          <w:b/>
          <w:sz w:val="19"/>
        </w:rPr>
      </w:pPr>
      <w:r w:rsidRPr="001E7305">
        <w:rPr>
          <w:rFonts w:asciiTheme="minorHAnsi" w:hAnsiTheme="minorHAnsi" w:cstheme="minorHAnsi"/>
          <w:b/>
          <w:bCs/>
          <w:sz w:val="26"/>
          <w:szCs w:val="26"/>
        </w:rPr>
        <w:t>Murrayhill</w:t>
      </w:r>
      <w:r w:rsidRPr="001E7305">
        <w:rPr>
          <w:rFonts w:asciiTheme="minorHAnsi" w:hAnsiTheme="minorHAnsi" w:cstheme="minorHAnsi"/>
          <w:b/>
          <w:bCs/>
          <w:spacing w:val="-4"/>
          <w:sz w:val="26"/>
          <w:szCs w:val="26"/>
        </w:rPr>
        <w:t xml:space="preserve"> </w:t>
      </w:r>
      <w:r w:rsidRPr="001E7305">
        <w:rPr>
          <w:rFonts w:asciiTheme="minorHAnsi" w:hAnsiTheme="minorHAnsi" w:cstheme="minorHAnsi"/>
          <w:b/>
          <w:bCs/>
          <w:sz w:val="26"/>
          <w:szCs w:val="26"/>
        </w:rPr>
        <w:t>Woods</w:t>
      </w:r>
      <w:r w:rsidRPr="001E7305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1E7305">
        <w:rPr>
          <w:rFonts w:asciiTheme="minorHAnsi" w:hAnsiTheme="minorHAnsi" w:cstheme="minorHAnsi"/>
          <w:b/>
          <w:bCs/>
          <w:spacing w:val="-5"/>
          <w:sz w:val="26"/>
          <w:szCs w:val="26"/>
        </w:rPr>
        <w:t>COA</w:t>
      </w:r>
      <w:r w:rsidRPr="001E7305">
        <w:rPr>
          <w:rFonts w:ascii="Arial"/>
          <w:b/>
          <w:sz w:val="19"/>
        </w:rPr>
        <w:t xml:space="preserve"> </w:t>
      </w:r>
    </w:p>
    <w:p w14:paraId="52A47FD1" w14:textId="1596C0CB" w:rsidR="000E0992" w:rsidRDefault="00000000">
      <w:pPr>
        <w:ind w:left="2576"/>
        <w:rPr>
          <w:rFonts w:ascii="Arial"/>
          <w:b/>
          <w:sz w:val="19"/>
        </w:rPr>
      </w:pPr>
      <w:r>
        <w:rPr>
          <w:rFonts w:ascii="Arial"/>
          <w:b/>
          <w:sz w:val="19"/>
        </w:rPr>
        <w:t>6107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SW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Murray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Blvd</w:t>
      </w:r>
      <w:proofErr w:type="gramStart"/>
      <w:r>
        <w:rPr>
          <w:rFonts w:ascii="Arial"/>
          <w:b/>
          <w:sz w:val="19"/>
        </w:rPr>
        <w:t>.,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pacing w:val="-4"/>
          <w:sz w:val="19"/>
        </w:rPr>
        <w:t>#</w:t>
      </w:r>
      <w:proofErr w:type="gramEnd"/>
      <w:r>
        <w:rPr>
          <w:rFonts w:ascii="Arial"/>
          <w:b/>
          <w:spacing w:val="-4"/>
          <w:sz w:val="19"/>
        </w:rPr>
        <w:t>313</w:t>
      </w:r>
    </w:p>
    <w:p w14:paraId="0BC8682B" w14:textId="77777777" w:rsidR="000E0992" w:rsidRDefault="00000000">
      <w:pPr>
        <w:ind w:left="2556"/>
        <w:rPr>
          <w:rFonts w:ascii="Arial"/>
          <w:b/>
          <w:sz w:val="19"/>
        </w:rPr>
      </w:pPr>
      <w:r>
        <w:rPr>
          <w:rFonts w:ascii="Arial"/>
          <w:b/>
          <w:sz w:val="19"/>
        </w:rPr>
        <w:t>Beaverton,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OR</w:t>
      </w:r>
      <w:r>
        <w:rPr>
          <w:rFonts w:ascii="Arial"/>
          <w:b/>
          <w:spacing w:val="39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97008</w:t>
      </w:r>
    </w:p>
    <w:p w14:paraId="2250FB09" w14:textId="77777777" w:rsidR="000E0992" w:rsidRDefault="00000000">
      <w:pPr>
        <w:ind w:left="2556"/>
        <w:rPr>
          <w:rFonts w:ascii="Arial Narrow"/>
          <w:b/>
          <w:sz w:val="19"/>
        </w:rPr>
      </w:pPr>
      <w:r>
        <w:rPr>
          <w:rFonts w:ascii="Arial Narrow"/>
          <w:b/>
          <w:sz w:val="19"/>
        </w:rPr>
        <w:t>503-319-5848</w:t>
      </w:r>
      <w:r>
        <w:rPr>
          <w:rFonts w:ascii="Arial Narrow"/>
          <w:b/>
          <w:spacing w:val="23"/>
          <w:sz w:val="19"/>
        </w:rPr>
        <w:t xml:space="preserve"> </w:t>
      </w:r>
      <w:r>
        <w:rPr>
          <w:rFonts w:ascii="Arial Narrow"/>
          <w:b/>
          <w:sz w:val="19"/>
        </w:rPr>
        <w:t>Cell-Text-</w:t>
      </w:r>
      <w:r>
        <w:rPr>
          <w:rFonts w:ascii="Arial Narrow"/>
          <w:b/>
          <w:spacing w:val="-2"/>
          <w:sz w:val="19"/>
        </w:rPr>
        <w:t>MMS/SMS</w:t>
      </w:r>
    </w:p>
    <w:p w14:paraId="17BB51B4" w14:textId="77777777" w:rsidR="000E0992" w:rsidRDefault="000E0992">
      <w:pPr>
        <w:spacing w:before="2"/>
        <w:ind w:left="2556"/>
        <w:rPr>
          <w:rFonts w:ascii="Arial"/>
          <w:b/>
          <w:sz w:val="16"/>
        </w:rPr>
      </w:pPr>
      <w:hyperlink r:id="rId13">
        <w:r>
          <w:rPr>
            <w:rFonts w:ascii="Arial"/>
            <w:b/>
            <w:spacing w:val="-2"/>
            <w:sz w:val="16"/>
          </w:rPr>
          <w:t>www.MurrayhillWoods.com</w:t>
        </w:r>
      </w:hyperlink>
    </w:p>
    <w:p w14:paraId="083A1A2B" w14:textId="77777777" w:rsidR="000E0992" w:rsidRDefault="00000000">
      <w:pPr>
        <w:pStyle w:val="BodyText"/>
        <w:spacing w:before="1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B378BC" wp14:editId="102BB79D">
                <wp:simplePos x="0" y="0"/>
                <wp:positionH relativeFrom="page">
                  <wp:posOffset>914400</wp:posOffset>
                </wp:positionH>
                <wp:positionV relativeFrom="paragraph">
                  <wp:posOffset>133004</wp:posOffset>
                </wp:positionV>
                <wp:extent cx="6019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6F37A" id="Graphic 5" o:spid="_x0000_s1026" style="position:absolute;margin-left:1in;margin-top:10.45pt;width:47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" path="m,l6019800,e" filled="f">
                <v:path arrowok="t"/>
                <w10:wrap type="topAndBottom" anchorx="page"/>
              </v:shape>
            </w:pict>
          </mc:Fallback>
        </mc:AlternateContent>
      </w:r>
    </w:p>
    <w:p w14:paraId="380AAACE" w14:textId="77777777" w:rsidR="000E0992" w:rsidRDefault="000E0992">
      <w:pPr>
        <w:pStyle w:val="BodyText"/>
        <w:rPr>
          <w:rFonts w:ascii="Arial"/>
          <w:b/>
          <w:sz w:val="20"/>
        </w:rPr>
      </w:pPr>
    </w:p>
    <w:p w14:paraId="0C4769BF" w14:textId="77777777" w:rsidR="000E0992" w:rsidRDefault="000E0992">
      <w:pPr>
        <w:pStyle w:val="BodyText"/>
        <w:rPr>
          <w:rFonts w:ascii="Arial"/>
          <w:b/>
          <w:sz w:val="20"/>
        </w:rPr>
      </w:pPr>
    </w:p>
    <w:p w14:paraId="2AB06DC0" w14:textId="77777777" w:rsidR="000E0992" w:rsidRDefault="000E0992">
      <w:pPr>
        <w:pStyle w:val="BodyText"/>
        <w:spacing w:before="2"/>
        <w:rPr>
          <w:rFonts w:ascii="Arial"/>
          <w:b/>
          <w:sz w:val="18"/>
        </w:rPr>
      </w:pPr>
    </w:p>
    <w:p w14:paraId="4D6F1C6A" w14:textId="77777777" w:rsidR="000E0992" w:rsidRDefault="00000000">
      <w:pPr>
        <w:spacing w:before="90"/>
        <w:ind w:left="1160"/>
        <w:rPr>
          <w:b/>
          <w:sz w:val="24"/>
        </w:rPr>
      </w:pPr>
      <w:r>
        <w:rPr>
          <w:b/>
          <w:sz w:val="24"/>
          <w:u w:val="single"/>
        </w:rPr>
        <w:t>YEAR-END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SUMMARY</w:t>
      </w:r>
    </w:p>
    <w:p w14:paraId="3AA1FB28" w14:textId="77777777" w:rsidR="000E0992" w:rsidRDefault="000E0992">
      <w:pPr>
        <w:pStyle w:val="BodyText"/>
        <w:spacing w:before="11"/>
        <w:rPr>
          <w:b/>
        </w:rPr>
      </w:pPr>
    </w:p>
    <w:p w14:paraId="732CEF8A" w14:textId="6DD00327" w:rsidR="000E0992" w:rsidRPr="00213763" w:rsidRDefault="00000000">
      <w:pPr>
        <w:pStyle w:val="ListParagraph"/>
        <w:numPr>
          <w:ilvl w:val="0"/>
          <w:numId w:val="4"/>
        </w:numPr>
        <w:tabs>
          <w:tab w:val="left" w:pos="1520"/>
        </w:tabs>
        <w:ind w:right="1146"/>
        <w:rPr>
          <w:color w:val="000000" w:themeColor="text1"/>
          <w:sz w:val="24"/>
        </w:rPr>
      </w:pPr>
      <w:r>
        <w:rPr>
          <w:sz w:val="24"/>
        </w:rPr>
        <w:t>Your Board of Directors adopted the 202</w:t>
      </w:r>
      <w:r w:rsidR="002131AF">
        <w:rPr>
          <w:sz w:val="24"/>
        </w:rPr>
        <w:t>6</w:t>
      </w:r>
      <w:r>
        <w:rPr>
          <w:sz w:val="24"/>
        </w:rPr>
        <w:t xml:space="preserve"> budget at the board meeting held on </w:t>
      </w:r>
      <w:r w:rsidR="00AD7FE4">
        <w:rPr>
          <w:sz w:val="24"/>
        </w:rPr>
        <w:t xml:space="preserve">November </w:t>
      </w:r>
      <w:r w:rsidR="00A25D2A" w:rsidRPr="00A25D2A">
        <w:rPr>
          <w:sz w:val="24"/>
        </w:rPr>
        <w:t>1</w:t>
      </w:r>
      <w:r w:rsidR="002131AF">
        <w:rPr>
          <w:sz w:val="24"/>
        </w:rPr>
        <w:t>7</w:t>
      </w:r>
      <w:r>
        <w:rPr>
          <w:sz w:val="24"/>
        </w:rPr>
        <w:t>, 202</w:t>
      </w:r>
      <w:r w:rsidR="002131AF">
        <w:rPr>
          <w:sz w:val="24"/>
        </w:rPr>
        <w:t>5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result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presented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along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 w:rsidRPr="00213763">
        <w:rPr>
          <w:color w:val="000000" w:themeColor="text1"/>
          <w:sz w:val="24"/>
        </w:rPr>
        <w:t>review and input of each of the Board members.</w:t>
      </w:r>
    </w:p>
    <w:p w14:paraId="1DEE8250" w14:textId="279E252C" w:rsidR="000E0992" w:rsidRDefault="00000000">
      <w:pPr>
        <w:pStyle w:val="ListParagraph"/>
        <w:numPr>
          <w:ilvl w:val="0"/>
          <w:numId w:val="4"/>
        </w:numPr>
        <w:tabs>
          <w:tab w:val="left" w:pos="1520"/>
        </w:tabs>
        <w:ind w:right="834"/>
        <w:rPr>
          <w:b/>
          <w:sz w:val="24"/>
        </w:rPr>
      </w:pPr>
      <w:r w:rsidRPr="00213763">
        <w:rPr>
          <w:color w:val="000000" w:themeColor="text1"/>
          <w:sz w:val="24"/>
        </w:rPr>
        <w:t>The 202</w:t>
      </w:r>
      <w:r w:rsidR="0010102B" w:rsidRPr="00213763">
        <w:rPr>
          <w:color w:val="000000" w:themeColor="text1"/>
          <w:sz w:val="24"/>
        </w:rPr>
        <w:t>6</w:t>
      </w:r>
      <w:r w:rsidRPr="00213763">
        <w:rPr>
          <w:color w:val="000000" w:themeColor="text1"/>
          <w:sz w:val="24"/>
        </w:rPr>
        <w:t xml:space="preserve"> overall increase is </w:t>
      </w:r>
      <w:r w:rsidR="0010102B" w:rsidRPr="00213763">
        <w:rPr>
          <w:color w:val="000000" w:themeColor="text1"/>
          <w:sz w:val="24"/>
        </w:rPr>
        <w:t>5.62</w:t>
      </w:r>
      <w:r w:rsidRPr="00213763">
        <w:rPr>
          <w:color w:val="000000" w:themeColor="text1"/>
          <w:sz w:val="24"/>
        </w:rPr>
        <w:t>%.</w:t>
      </w:r>
      <w:r w:rsidRPr="00213763">
        <w:rPr>
          <w:color w:val="000000" w:themeColor="text1"/>
          <w:spacing w:val="40"/>
          <w:sz w:val="24"/>
        </w:rPr>
        <w:t xml:space="preserve"> </w:t>
      </w:r>
      <w:r w:rsidRPr="00213763">
        <w:rPr>
          <w:color w:val="000000" w:themeColor="text1"/>
          <w:sz w:val="24"/>
        </w:rPr>
        <w:t>The stability that Murrayhill Woods continues to realize has</w:t>
      </w:r>
      <w:r w:rsidRPr="00213763">
        <w:rPr>
          <w:color w:val="000000" w:themeColor="text1"/>
          <w:spacing w:val="-1"/>
          <w:sz w:val="24"/>
        </w:rPr>
        <w:t xml:space="preserve"> </w:t>
      </w:r>
      <w:r w:rsidRPr="00213763">
        <w:rPr>
          <w:color w:val="000000" w:themeColor="text1"/>
          <w:sz w:val="24"/>
        </w:rPr>
        <w:t>resulted</w:t>
      </w:r>
      <w:r w:rsidRPr="00213763">
        <w:rPr>
          <w:color w:val="000000" w:themeColor="text1"/>
          <w:spacing w:val="-1"/>
          <w:sz w:val="24"/>
        </w:rPr>
        <w:t xml:space="preserve"> </w:t>
      </w:r>
      <w:r w:rsidRPr="00213763">
        <w:rPr>
          <w:color w:val="000000" w:themeColor="text1"/>
          <w:sz w:val="24"/>
        </w:rPr>
        <w:t>in</w:t>
      </w:r>
      <w:r w:rsidRPr="00213763">
        <w:rPr>
          <w:color w:val="000000" w:themeColor="text1"/>
          <w:spacing w:val="-1"/>
          <w:sz w:val="24"/>
        </w:rPr>
        <w:t xml:space="preserve"> </w:t>
      </w:r>
      <w:r w:rsidRPr="00213763">
        <w:rPr>
          <w:color w:val="000000" w:themeColor="text1"/>
          <w:sz w:val="24"/>
        </w:rPr>
        <w:t>a</w:t>
      </w:r>
      <w:r w:rsidRPr="00213763">
        <w:rPr>
          <w:color w:val="000000" w:themeColor="text1"/>
          <w:spacing w:val="-2"/>
          <w:sz w:val="24"/>
        </w:rPr>
        <w:t xml:space="preserve"> </w:t>
      </w:r>
      <w:r w:rsidRPr="00213763">
        <w:rPr>
          <w:color w:val="000000" w:themeColor="text1"/>
          <w:sz w:val="24"/>
        </w:rPr>
        <w:t>minimal</w:t>
      </w:r>
      <w:r w:rsidRPr="00213763">
        <w:rPr>
          <w:color w:val="000000" w:themeColor="text1"/>
          <w:spacing w:val="-1"/>
          <w:sz w:val="24"/>
        </w:rPr>
        <w:t xml:space="preserve"> </w:t>
      </w:r>
      <w:r w:rsidRPr="00213763">
        <w:rPr>
          <w:color w:val="000000" w:themeColor="text1"/>
          <w:sz w:val="24"/>
        </w:rPr>
        <w:t>increase</w:t>
      </w:r>
      <w:r w:rsidRPr="00213763">
        <w:rPr>
          <w:color w:val="000000" w:themeColor="text1"/>
          <w:spacing w:val="-2"/>
          <w:sz w:val="24"/>
        </w:rPr>
        <w:t xml:space="preserve"> </w:t>
      </w:r>
      <w:r w:rsidRPr="00213763">
        <w:rPr>
          <w:color w:val="000000" w:themeColor="text1"/>
          <w:sz w:val="24"/>
        </w:rPr>
        <w:t>in</w:t>
      </w:r>
      <w:r w:rsidRPr="00213763">
        <w:rPr>
          <w:color w:val="000000" w:themeColor="text1"/>
          <w:spacing w:val="-1"/>
          <w:sz w:val="24"/>
        </w:rPr>
        <w:t xml:space="preserve"> </w:t>
      </w:r>
      <w:r w:rsidRPr="00213763">
        <w:rPr>
          <w:color w:val="000000" w:themeColor="text1"/>
          <w:sz w:val="24"/>
        </w:rPr>
        <w:t>HOA</w:t>
      </w:r>
      <w:r w:rsidRPr="00213763">
        <w:rPr>
          <w:color w:val="000000" w:themeColor="text1"/>
          <w:spacing w:val="-2"/>
          <w:sz w:val="24"/>
        </w:rPr>
        <w:t xml:space="preserve"> </w:t>
      </w:r>
      <w:r w:rsidRPr="00213763">
        <w:rPr>
          <w:color w:val="000000" w:themeColor="text1"/>
          <w:sz w:val="24"/>
        </w:rPr>
        <w:t>dues from</w:t>
      </w:r>
      <w:r w:rsidRPr="00213763">
        <w:rPr>
          <w:color w:val="000000" w:themeColor="text1"/>
          <w:spacing w:val="-1"/>
          <w:sz w:val="24"/>
        </w:rPr>
        <w:t xml:space="preserve"> </w:t>
      </w:r>
      <w:r w:rsidRPr="00213763">
        <w:rPr>
          <w:color w:val="000000" w:themeColor="text1"/>
          <w:sz w:val="24"/>
        </w:rPr>
        <w:t>202</w:t>
      </w:r>
      <w:r w:rsidR="0010102B" w:rsidRPr="00213763">
        <w:rPr>
          <w:color w:val="000000" w:themeColor="text1"/>
          <w:sz w:val="24"/>
        </w:rPr>
        <w:t>5</w:t>
      </w:r>
      <w:r w:rsidRPr="00213763">
        <w:rPr>
          <w:color w:val="000000" w:themeColor="text1"/>
          <w:spacing w:val="-1"/>
          <w:sz w:val="24"/>
        </w:rPr>
        <w:t xml:space="preserve"> </w:t>
      </w:r>
      <w:r w:rsidRPr="00213763">
        <w:rPr>
          <w:color w:val="000000" w:themeColor="text1"/>
          <w:sz w:val="24"/>
        </w:rPr>
        <w:t>to</w:t>
      </w:r>
      <w:r w:rsidRPr="00213763">
        <w:rPr>
          <w:color w:val="000000" w:themeColor="text1"/>
          <w:spacing w:val="-1"/>
          <w:sz w:val="24"/>
        </w:rPr>
        <w:t xml:space="preserve"> </w:t>
      </w:r>
      <w:r w:rsidRPr="00213763">
        <w:rPr>
          <w:color w:val="000000" w:themeColor="text1"/>
          <w:sz w:val="24"/>
        </w:rPr>
        <w:t>202</w:t>
      </w:r>
      <w:r w:rsidR="0010102B" w:rsidRPr="00213763">
        <w:rPr>
          <w:color w:val="000000" w:themeColor="text1"/>
          <w:sz w:val="24"/>
        </w:rPr>
        <w:t>6</w:t>
      </w:r>
      <w:r w:rsidRPr="00213763">
        <w:rPr>
          <w:color w:val="000000" w:themeColor="text1"/>
          <w:sz w:val="24"/>
        </w:rPr>
        <w:t>.</w:t>
      </w:r>
      <w:r w:rsidRPr="00213763">
        <w:rPr>
          <w:color w:val="000000" w:themeColor="text1"/>
          <w:spacing w:val="40"/>
          <w:sz w:val="24"/>
        </w:rPr>
        <w:t xml:space="preserve"> </w:t>
      </w:r>
      <w:r w:rsidRPr="00213763">
        <w:rPr>
          <w:color w:val="000000" w:themeColor="text1"/>
          <w:sz w:val="24"/>
        </w:rPr>
        <w:t>The</w:t>
      </w:r>
      <w:r w:rsidRPr="00213763">
        <w:rPr>
          <w:color w:val="000000" w:themeColor="text1"/>
          <w:spacing w:val="-2"/>
          <w:sz w:val="24"/>
        </w:rPr>
        <w:t xml:space="preserve"> </w:t>
      </w:r>
      <w:r w:rsidRPr="00213763">
        <w:rPr>
          <w:color w:val="000000" w:themeColor="text1"/>
          <w:sz w:val="24"/>
        </w:rPr>
        <w:t>reserve</w:t>
      </w:r>
      <w:r w:rsidRPr="00213763">
        <w:rPr>
          <w:color w:val="000000" w:themeColor="text1"/>
          <w:spacing w:val="-2"/>
          <w:sz w:val="24"/>
        </w:rPr>
        <w:t xml:space="preserve"> </w:t>
      </w:r>
      <w:r w:rsidRPr="00213763">
        <w:rPr>
          <w:color w:val="000000" w:themeColor="text1"/>
          <w:sz w:val="24"/>
        </w:rPr>
        <w:t>contributions for 202</w:t>
      </w:r>
      <w:r w:rsidR="0010102B" w:rsidRPr="00213763">
        <w:rPr>
          <w:color w:val="000000" w:themeColor="text1"/>
          <w:sz w:val="24"/>
        </w:rPr>
        <w:t>6</w:t>
      </w:r>
      <w:r w:rsidRPr="00213763">
        <w:rPr>
          <w:color w:val="000000" w:themeColor="text1"/>
          <w:sz w:val="24"/>
        </w:rPr>
        <w:t xml:space="preserve"> increases 2.</w:t>
      </w:r>
      <w:r w:rsidR="0010102B" w:rsidRPr="00213763">
        <w:rPr>
          <w:color w:val="000000" w:themeColor="text1"/>
          <w:sz w:val="24"/>
        </w:rPr>
        <w:t>5</w:t>
      </w:r>
      <w:r w:rsidRPr="00213763">
        <w:rPr>
          <w:color w:val="000000" w:themeColor="text1"/>
          <w:sz w:val="24"/>
        </w:rPr>
        <w:t>%.</w:t>
      </w:r>
      <w:r w:rsidRPr="00213763">
        <w:rPr>
          <w:color w:val="000000" w:themeColor="text1"/>
          <w:spacing w:val="40"/>
          <w:sz w:val="24"/>
        </w:rPr>
        <w:t xml:space="preserve"> </w:t>
      </w:r>
      <w:r w:rsidRPr="00213763">
        <w:rPr>
          <w:color w:val="000000" w:themeColor="text1"/>
          <w:sz w:val="24"/>
        </w:rPr>
        <w:t xml:space="preserve">The Operating Budget increased overall </w:t>
      </w:r>
      <w:r w:rsidR="0010102B" w:rsidRPr="00213763">
        <w:rPr>
          <w:color w:val="000000" w:themeColor="text1"/>
          <w:sz w:val="24"/>
        </w:rPr>
        <w:t>7.30</w:t>
      </w:r>
      <w:r w:rsidRPr="00213763">
        <w:rPr>
          <w:color w:val="000000" w:themeColor="text1"/>
          <w:sz w:val="24"/>
        </w:rPr>
        <w:t xml:space="preserve">% due largely to utility costs increase planned </w:t>
      </w:r>
      <w:r w:rsidR="0010102B" w:rsidRPr="00213763">
        <w:rPr>
          <w:color w:val="000000" w:themeColor="text1"/>
          <w:sz w:val="24"/>
        </w:rPr>
        <w:t>for 2026</w:t>
      </w:r>
      <w:r w:rsidRPr="00213763">
        <w:rPr>
          <w:color w:val="000000" w:themeColor="text1"/>
          <w:sz w:val="24"/>
        </w:rPr>
        <w:t>.</w:t>
      </w:r>
      <w:r w:rsidRPr="00213763">
        <w:rPr>
          <w:color w:val="000000" w:themeColor="text1"/>
          <w:spacing w:val="80"/>
          <w:sz w:val="24"/>
        </w:rPr>
        <w:t xml:space="preserve"> </w:t>
      </w:r>
      <w:r w:rsidRPr="00213763">
        <w:rPr>
          <w:color w:val="000000" w:themeColor="text1"/>
          <w:sz w:val="24"/>
        </w:rPr>
        <w:t xml:space="preserve">Insurance premium increases are anticipated </w:t>
      </w:r>
      <w:r w:rsidR="0010102B" w:rsidRPr="00213763">
        <w:rPr>
          <w:color w:val="000000" w:themeColor="text1"/>
          <w:sz w:val="24"/>
        </w:rPr>
        <w:t>as well</w:t>
      </w:r>
      <w:r w:rsidRPr="00213763">
        <w:rPr>
          <w:color w:val="000000" w:themeColor="text1"/>
          <w:sz w:val="24"/>
        </w:rPr>
        <w:t>.</w:t>
      </w:r>
      <w:r w:rsidRPr="00213763">
        <w:rPr>
          <w:color w:val="000000" w:themeColor="text1"/>
          <w:spacing w:val="40"/>
          <w:sz w:val="24"/>
        </w:rPr>
        <w:t xml:space="preserve"> </w:t>
      </w:r>
      <w:r w:rsidRPr="00213763">
        <w:rPr>
          <w:color w:val="000000" w:themeColor="text1"/>
          <w:sz w:val="24"/>
        </w:rPr>
        <w:t>The increase in the Reserves follows the schedule outlined and is necessary to complete projected repairs identified</w:t>
      </w:r>
      <w:r w:rsidRPr="00213763">
        <w:rPr>
          <w:color w:val="000000" w:themeColor="text1"/>
          <w:spacing w:val="-2"/>
          <w:sz w:val="24"/>
        </w:rPr>
        <w:t xml:space="preserve"> </w:t>
      </w:r>
      <w:r w:rsidRPr="00213763">
        <w:rPr>
          <w:color w:val="000000" w:themeColor="text1"/>
          <w:sz w:val="24"/>
        </w:rPr>
        <w:t>in</w:t>
      </w:r>
      <w:r w:rsidRPr="00213763">
        <w:rPr>
          <w:color w:val="000000" w:themeColor="text1"/>
          <w:spacing w:val="-2"/>
          <w:sz w:val="24"/>
        </w:rPr>
        <w:t xml:space="preserve"> </w:t>
      </w:r>
      <w:r w:rsidRPr="00213763">
        <w:rPr>
          <w:color w:val="000000" w:themeColor="text1"/>
          <w:sz w:val="24"/>
        </w:rPr>
        <w:t>the</w:t>
      </w:r>
      <w:r w:rsidRPr="00213763">
        <w:rPr>
          <w:color w:val="000000" w:themeColor="text1"/>
          <w:spacing w:val="-3"/>
          <w:sz w:val="24"/>
        </w:rPr>
        <w:t xml:space="preserve"> </w:t>
      </w:r>
      <w:r w:rsidRPr="00213763">
        <w:rPr>
          <w:color w:val="000000" w:themeColor="text1"/>
          <w:sz w:val="24"/>
        </w:rPr>
        <w:t>Reserve</w:t>
      </w:r>
      <w:r w:rsidRPr="00213763">
        <w:rPr>
          <w:color w:val="000000" w:themeColor="text1"/>
          <w:spacing w:val="-1"/>
          <w:sz w:val="24"/>
        </w:rPr>
        <w:t xml:space="preserve"> </w:t>
      </w:r>
      <w:r w:rsidRPr="00213763">
        <w:rPr>
          <w:color w:val="000000" w:themeColor="text1"/>
          <w:sz w:val="24"/>
        </w:rPr>
        <w:t>Study</w:t>
      </w:r>
      <w:r w:rsidRPr="00213763">
        <w:rPr>
          <w:color w:val="000000" w:themeColor="text1"/>
          <w:spacing w:val="-2"/>
          <w:sz w:val="24"/>
        </w:rPr>
        <w:t xml:space="preserve"> </w:t>
      </w:r>
      <w:r w:rsidRPr="00213763">
        <w:rPr>
          <w:color w:val="000000" w:themeColor="text1"/>
          <w:sz w:val="24"/>
        </w:rPr>
        <w:t>and</w:t>
      </w:r>
      <w:r w:rsidRPr="00213763">
        <w:rPr>
          <w:color w:val="000000" w:themeColor="text1"/>
          <w:spacing w:val="-2"/>
          <w:sz w:val="24"/>
        </w:rPr>
        <w:t xml:space="preserve"> </w:t>
      </w:r>
      <w:r w:rsidRPr="00213763">
        <w:rPr>
          <w:color w:val="000000" w:themeColor="text1"/>
          <w:sz w:val="24"/>
        </w:rPr>
        <w:t>30-year</w:t>
      </w:r>
      <w:r w:rsidRPr="00213763">
        <w:rPr>
          <w:color w:val="000000" w:themeColor="text1"/>
          <w:spacing w:val="-3"/>
          <w:sz w:val="24"/>
        </w:rPr>
        <w:t xml:space="preserve"> </w:t>
      </w:r>
      <w:r w:rsidRPr="00213763">
        <w:rPr>
          <w:color w:val="000000" w:themeColor="text1"/>
          <w:sz w:val="24"/>
        </w:rPr>
        <w:t>Maintenance</w:t>
      </w:r>
      <w:r w:rsidRPr="00213763">
        <w:rPr>
          <w:color w:val="000000" w:themeColor="text1"/>
          <w:spacing w:val="-3"/>
          <w:sz w:val="24"/>
        </w:rPr>
        <w:t xml:space="preserve"> </w:t>
      </w:r>
      <w:r w:rsidRPr="00213763">
        <w:rPr>
          <w:color w:val="000000" w:themeColor="text1"/>
          <w:sz w:val="24"/>
        </w:rPr>
        <w:t>Plan</w:t>
      </w:r>
      <w:r w:rsidRPr="00213763">
        <w:rPr>
          <w:color w:val="000000" w:themeColor="text1"/>
          <w:spacing w:val="-2"/>
          <w:sz w:val="24"/>
        </w:rPr>
        <w:t xml:space="preserve"> </w:t>
      </w:r>
      <w:r w:rsidRPr="00213763">
        <w:rPr>
          <w:color w:val="000000" w:themeColor="text1"/>
          <w:sz w:val="24"/>
        </w:rPr>
        <w:t>without</w:t>
      </w:r>
      <w:r w:rsidRPr="00213763">
        <w:rPr>
          <w:color w:val="000000" w:themeColor="text1"/>
          <w:spacing w:val="-2"/>
          <w:sz w:val="24"/>
        </w:rPr>
        <w:t xml:space="preserve"> </w:t>
      </w:r>
      <w:r w:rsidRPr="00213763">
        <w:rPr>
          <w:color w:val="000000" w:themeColor="text1"/>
          <w:sz w:val="24"/>
        </w:rPr>
        <w:t>the</w:t>
      </w:r>
      <w:r w:rsidRPr="00213763">
        <w:rPr>
          <w:color w:val="000000" w:themeColor="text1"/>
          <w:spacing w:val="-3"/>
          <w:sz w:val="24"/>
        </w:rPr>
        <w:t xml:space="preserve"> </w:t>
      </w:r>
      <w:r w:rsidRPr="00213763">
        <w:rPr>
          <w:color w:val="000000" w:themeColor="text1"/>
          <w:sz w:val="24"/>
        </w:rPr>
        <w:t>need</w:t>
      </w:r>
      <w:r w:rsidRPr="00213763">
        <w:rPr>
          <w:color w:val="000000" w:themeColor="text1"/>
          <w:spacing w:val="-2"/>
          <w:sz w:val="24"/>
        </w:rPr>
        <w:t xml:space="preserve"> </w:t>
      </w:r>
      <w:r w:rsidRPr="00213763">
        <w:rPr>
          <w:color w:val="000000" w:themeColor="text1"/>
          <w:sz w:val="24"/>
        </w:rPr>
        <w:t>for</w:t>
      </w:r>
      <w:r w:rsidRPr="00213763">
        <w:rPr>
          <w:color w:val="000000" w:themeColor="text1"/>
          <w:spacing w:val="-1"/>
          <w:sz w:val="24"/>
        </w:rPr>
        <w:t xml:space="preserve"> </w:t>
      </w:r>
      <w:r w:rsidRPr="00213763">
        <w:rPr>
          <w:color w:val="000000" w:themeColor="text1"/>
          <w:sz w:val="24"/>
        </w:rPr>
        <w:t>any</w:t>
      </w:r>
      <w:r w:rsidRPr="00213763">
        <w:rPr>
          <w:color w:val="000000" w:themeColor="text1"/>
          <w:spacing w:val="-2"/>
          <w:sz w:val="24"/>
        </w:rPr>
        <w:t xml:space="preserve"> </w:t>
      </w:r>
      <w:r w:rsidRPr="00213763">
        <w:rPr>
          <w:color w:val="000000" w:themeColor="text1"/>
          <w:sz w:val="24"/>
        </w:rPr>
        <w:t>special assessments.</w:t>
      </w:r>
      <w:r w:rsidRPr="00213763">
        <w:rPr>
          <w:color w:val="000000" w:themeColor="text1"/>
          <w:spacing w:val="80"/>
          <w:sz w:val="24"/>
        </w:rPr>
        <w:t xml:space="preserve"> </w:t>
      </w:r>
      <w:r w:rsidRPr="00213763">
        <w:rPr>
          <w:color w:val="000000" w:themeColor="text1"/>
          <w:sz w:val="24"/>
        </w:rPr>
        <w:t>Reserve</w:t>
      </w:r>
      <w:r w:rsidRPr="00213763">
        <w:rPr>
          <w:color w:val="000000" w:themeColor="text1"/>
          <w:spacing w:val="-2"/>
          <w:sz w:val="24"/>
        </w:rPr>
        <w:t xml:space="preserve"> </w:t>
      </w:r>
      <w:r w:rsidRPr="00213763">
        <w:rPr>
          <w:color w:val="000000" w:themeColor="text1"/>
          <w:sz w:val="24"/>
        </w:rPr>
        <w:t>contributions</w:t>
      </w:r>
      <w:r w:rsidRPr="00213763">
        <w:rPr>
          <w:color w:val="000000" w:themeColor="text1"/>
          <w:spacing w:val="-4"/>
          <w:sz w:val="24"/>
        </w:rPr>
        <w:t xml:space="preserve"> </w:t>
      </w:r>
      <w:r w:rsidRPr="00213763">
        <w:rPr>
          <w:color w:val="000000" w:themeColor="text1"/>
          <w:sz w:val="24"/>
        </w:rPr>
        <w:t>will</w:t>
      </w:r>
      <w:r w:rsidRPr="00213763">
        <w:rPr>
          <w:color w:val="000000" w:themeColor="text1"/>
          <w:spacing w:val="-3"/>
          <w:sz w:val="24"/>
        </w:rPr>
        <w:t xml:space="preserve"> </w:t>
      </w:r>
      <w:r w:rsidRPr="00213763">
        <w:rPr>
          <w:color w:val="000000" w:themeColor="text1"/>
          <w:sz w:val="24"/>
        </w:rPr>
        <w:t>compromise</w:t>
      </w:r>
      <w:r w:rsidRPr="00213763">
        <w:rPr>
          <w:color w:val="000000" w:themeColor="text1"/>
          <w:spacing w:val="-4"/>
          <w:sz w:val="24"/>
        </w:rPr>
        <w:t xml:space="preserve"> </w:t>
      </w:r>
      <w:r w:rsidR="0010102B" w:rsidRPr="00213763">
        <w:rPr>
          <w:color w:val="000000" w:themeColor="text1"/>
          <w:sz w:val="24"/>
        </w:rPr>
        <w:t>33.85</w:t>
      </w:r>
      <w:r w:rsidRPr="00213763">
        <w:rPr>
          <w:color w:val="000000" w:themeColor="text1"/>
          <w:sz w:val="24"/>
        </w:rPr>
        <w:t>%</w:t>
      </w:r>
      <w:r w:rsidRPr="00213763">
        <w:rPr>
          <w:color w:val="000000" w:themeColor="text1"/>
          <w:spacing w:val="-4"/>
          <w:sz w:val="24"/>
        </w:rPr>
        <w:t xml:space="preserve"> </w:t>
      </w:r>
      <w:r w:rsidRPr="00213763">
        <w:rPr>
          <w:color w:val="000000" w:themeColor="text1"/>
          <w:sz w:val="24"/>
        </w:rPr>
        <w:t>of</w:t>
      </w:r>
      <w:r w:rsidRPr="00213763">
        <w:rPr>
          <w:color w:val="000000" w:themeColor="text1"/>
          <w:spacing w:val="-4"/>
          <w:sz w:val="24"/>
        </w:rPr>
        <w:t xml:space="preserve"> </w:t>
      </w:r>
      <w:r w:rsidRPr="00213763">
        <w:rPr>
          <w:color w:val="000000" w:themeColor="text1"/>
          <w:sz w:val="24"/>
        </w:rPr>
        <w:t>the</w:t>
      </w:r>
      <w:r w:rsidRPr="00213763">
        <w:rPr>
          <w:color w:val="000000" w:themeColor="text1"/>
          <w:spacing w:val="-4"/>
          <w:sz w:val="24"/>
        </w:rPr>
        <w:t xml:space="preserve"> </w:t>
      </w:r>
      <w:r w:rsidRPr="00213763">
        <w:rPr>
          <w:color w:val="000000" w:themeColor="text1"/>
          <w:sz w:val="24"/>
        </w:rPr>
        <w:t>total</w:t>
      </w:r>
      <w:r w:rsidRPr="00213763">
        <w:rPr>
          <w:color w:val="000000" w:themeColor="text1"/>
          <w:spacing w:val="-3"/>
          <w:sz w:val="24"/>
        </w:rPr>
        <w:t xml:space="preserve"> </w:t>
      </w:r>
      <w:r w:rsidRPr="00213763">
        <w:rPr>
          <w:color w:val="000000" w:themeColor="text1"/>
          <w:sz w:val="24"/>
        </w:rPr>
        <w:t>monthly</w:t>
      </w:r>
      <w:r w:rsidRPr="00213763">
        <w:rPr>
          <w:color w:val="000000" w:themeColor="text1"/>
          <w:spacing w:val="-3"/>
          <w:sz w:val="24"/>
        </w:rPr>
        <w:t xml:space="preserve"> </w:t>
      </w:r>
      <w:r w:rsidRPr="00213763">
        <w:rPr>
          <w:color w:val="000000" w:themeColor="text1"/>
          <w:sz w:val="24"/>
        </w:rPr>
        <w:t>HOA</w:t>
      </w:r>
      <w:r w:rsidRPr="00213763">
        <w:rPr>
          <w:color w:val="000000" w:themeColor="text1"/>
          <w:spacing w:val="-4"/>
          <w:sz w:val="24"/>
        </w:rPr>
        <w:t xml:space="preserve"> </w:t>
      </w:r>
      <w:r w:rsidRPr="00213763">
        <w:rPr>
          <w:color w:val="000000" w:themeColor="text1"/>
          <w:sz w:val="24"/>
        </w:rPr>
        <w:t xml:space="preserve">payment and the Operating contributions will comprise </w:t>
      </w:r>
      <w:r w:rsidR="0010102B" w:rsidRPr="00213763">
        <w:rPr>
          <w:color w:val="000000" w:themeColor="text1"/>
          <w:sz w:val="24"/>
        </w:rPr>
        <w:t>66.15</w:t>
      </w:r>
      <w:r w:rsidRPr="00213763">
        <w:rPr>
          <w:color w:val="000000" w:themeColor="text1"/>
          <w:sz w:val="24"/>
        </w:rPr>
        <w:t xml:space="preserve">% of the total monthly </w:t>
      </w:r>
      <w:r>
        <w:rPr>
          <w:sz w:val="24"/>
        </w:rPr>
        <w:t xml:space="preserve">HOA payment. </w:t>
      </w:r>
      <w:r>
        <w:rPr>
          <w:b/>
          <w:sz w:val="24"/>
        </w:rPr>
        <w:t>Monthly HOA Dues will increase as follows beginning January 1, 202</w:t>
      </w:r>
      <w:r w:rsidR="00F52BAD">
        <w:rPr>
          <w:b/>
          <w:sz w:val="24"/>
        </w:rPr>
        <w:t>6</w:t>
      </w:r>
      <w:r>
        <w:rPr>
          <w:b/>
          <w:sz w:val="24"/>
        </w:rPr>
        <w:t>:</w:t>
      </w:r>
    </w:p>
    <w:p w14:paraId="6209F03B" w14:textId="1224850D" w:rsidR="000E0992" w:rsidRDefault="00000000">
      <w:pPr>
        <w:pStyle w:val="Heading4"/>
        <w:ind w:left="1880" w:right="2505"/>
        <w:jc w:val="both"/>
      </w:pPr>
      <w:r>
        <w:t>If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HOA</w:t>
      </w:r>
      <w:r>
        <w:rPr>
          <w:spacing w:val="-4"/>
        </w:rPr>
        <w:t xml:space="preserve"> </w:t>
      </w:r>
      <w:r>
        <w:t>Dues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$</w:t>
      </w:r>
      <w:r w:rsidR="0010102B" w:rsidRPr="00D76599">
        <w:t>297</w:t>
      </w:r>
      <w:r w:rsidR="0010102B">
        <w:t>.00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</w:t>
      </w:r>
      <w:r w:rsidR="0010102B">
        <w:t>5</w:t>
      </w:r>
      <w:r>
        <w:t>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to</w:t>
      </w:r>
      <w:r w:rsidRPr="00D76599">
        <w:rPr>
          <w:spacing w:val="-3"/>
        </w:rPr>
        <w:t xml:space="preserve"> </w:t>
      </w:r>
      <w:r w:rsidRPr="00D76599">
        <w:t>$</w:t>
      </w:r>
      <w:r w:rsidR="0010102B">
        <w:t>314</w:t>
      </w:r>
      <w:r>
        <w:t>.00 If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HOA</w:t>
      </w:r>
      <w:r>
        <w:rPr>
          <w:spacing w:val="-4"/>
        </w:rPr>
        <w:t xml:space="preserve"> </w:t>
      </w:r>
      <w:r>
        <w:t>Dues</w:t>
      </w:r>
      <w:r>
        <w:rPr>
          <w:spacing w:val="-3"/>
        </w:rPr>
        <w:t xml:space="preserve"> </w:t>
      </w:r>
      <w:r>
        <w:t>were</w:t>
      </w:r>
      <w:r w:rsidRPr="00AD7FE4">
        <w:rPr>
          <w:spacing w:val="-2"/>
        </w:rPr>
        <w:t xml:space="preserve"> </w:t>
      </w:r>
      <w:r w:rsidRPr="00AD7FE4">
        <w:t>$</w:t>
      </w:r>
      <w:r w:rsidR="0010102B" w:rsidRPr="00D76599">
        <w:t>3</w:t>
      </w:r>
      <w:r w:rsidR="0010102B">
        <w:t>49</w:t>
      </w:r>
      <w:r w:rsidR="0010102B" w:rsidRPr="00D76599">
        <w:t>.</w:t>
      </w:r>
      <w:r w:rsidR="0010102B">
        <w:t>00</w:t>
      </w:r>
      <w:r>
        <w:rPr>
          <w:color w:val="FF0000"/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</w:t>
      </w:r>
      <w:r w:rsidR="0010102B">
        <w:t>5</w:t>
      </w:r>
      <w:r>
        <w:t>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 w:rsidRPr="00D76599">
        <w:t>$3</w:t>
      </w:r>
      <w:r w:rsidR="0010102B">
        <w:t>69</w:t>
      </w:r>
      <w:r w:rsidRPr="00D76599">
        <w:t>.</w:t>
      </w:r>
      <w:r>
        <w:t>00 If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HOA</w:t>
      </w:r>
      <w:r>
        <w:rPr>
          <w:spacing w:val="-4"/>
        </w:rPr>
        <w:t xml:space="preserve"> </w:t>
      </w:r>
      <w:r>
        <w:t>Dues</w:t>
      </w:r>
      <w:r>
        <w:rPr>
          <w:spacing w:val="-3"/>
        </w:rPr>
        <w:t xml:space="preserve"> </w:t>
      </w:r>
      <w:r>
        <w:t>were</w:t>
      </w:r>
      <w:r w:rsidRPr="00AD7FE4">
        <w:rPr>
          <w:spacing w:val="-2"/>
        </w:rPr>
        <w:t xml:space="preserve"> </w:t>
      </w:r>
      <w:r w:rsidRPr="00AD7FE4">
        <w:t>$</w:t>
      </w:r>
      <w:r w:rsidR="0010102B" w:rsidRPr="00D76599">
        <w:t>3</w:t>
      </w:r>
      <w:r w:rsidR="0010102B">
        <w:t>50</w:t>
      </w:r>
      <w:r w:rsidR="0010102B" w:rsidRPr="00D76599">
        <w:t xml:space="preserve">.00 </w:t>
      </w:r>
      <w:r w:rsidRPr="00AD7FE4"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</w:t>
      </w:r>
      <w:r w:rsidR="0010102B">
        <w:t>5</w:t>
      </w:r>
      <w:r>
        <w:t>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 w:rsidRPr="00D76599">
        <w:t>$3</w:t>
      </w:r>
      <w:r w:rsidR="0010102B">
        <w:t>70</w:t>
      </w:r>
      <w:r w:rsidRPr="00D76599">
        <w:t xml:space="preserve">.00 </w:t>
      </w: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HOA</w:t>
      </w:r>
      <w:r>
        <w:rPr>
          <w:spacing w:val="-2"/>
        </w:rPr>
        <w:t xml:space="preserve"> </w:t>
      </w:r>
      <w:r>
        <w:t>Dues</w:t>
      </w:r>
      <w:r>
        <w:rPr>
          <w:spacing w:val="-1"/>
        </w:rPr>
        <w:t xml:space="preserve"> </w:t>
      </w:r>
      <w:r>
        <w:t>were $</w:t>
      </w:r>
      <w:r w:rsidR="0010102B" w:rsidRPr="00D76599">
        <w:rPr>
          <w:spacing w:val="-2"/>
        </w:rPr>
        <w:t>382.</w:t>
      </w:r>
      <w:r w:rsidR="0010102B">
        <w:rPr>
          <w:spacing w:val="-2"/>
        </w:rPr>
        <w:t>00</w:t>
      </w:r>
      <w:r>
        <w:t xml:space="preserve"> in</w:t>
      </w:r>
      <w:r>
        <w:rPr>
          <w:spacing w:val="-1"/>
        </w:rPr>
        <w:t xml:space="preserve"> </w:t>
      </w:r>
      <w:r>
        <w:t>202</w:t>
      </w:r>
      <w:r w:rsidR="0010102B">
        <w:t>5</w:t>
      </w:r>
      <w:r>
        <w:t>,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 xml:space="preserve">to </w:t>
      </w:r>
      <w:r w:rsidRPr="00D76599">
        <w:rPr>
          <w:spacing w:val="-2"/>
        </w:rPr>
        <w:t>$</w:t>
      </w:r>
      <w:r w:rsidR="0010102B">
        <w:rPr>
          <w:spacing w:val="-2"/>
        </w:rPr>
        <w:t>404</w:t>
      </w:r>
      <w:r w:rsidRPr="00D76599">
        <w:rPr>
          <w:spacing w:val="-2"/>
        </w:rPr>
        <w:t>.</w:t>
      </w:r>
      <w:r>
        <w:rPr>
          <w:spacing w:val="-2"/>
        </w:rPr>
        <w:t>00</w:t>
      </w:r>
    </w:p>
    <w:p w14:paraId="3251F7FA" w14:textId="47818849" w:rsidR="000E0992" w:rsidRDefault="00000000">
      <w:pPr>
        <w:pStyle w:val="ListParagraph"/>
        <w:numPr>
          <w:ilvl w:val="0"/>
          <w:numId w:val="4"/>
        </w:numPr>
        <w:tabs>
          <w:tab w:val="left" w:pos="1520"/>
        </w:tabs>
        <w:ind w:right="859"/>
        <w:rPr>
          <w:sz w:val="24"/>
        </w:rPr>
      </w:pPr>
      <w:r>
        <w:rPr>
          <w:sz w:val="24"/>
        </w:rPr>
        <w:t>The combined operating and capital reserves for the 202</w:t>
      </w:r>
      <w:r w:rsidR="00F52BAD">
        <w:rPr>
          <w:sz w:val="24"/>
        </w:rPr>
        <w:t>6</w:t>
      </w:r>
      <w:r>
        <w:rPr>
          <w:sz w:val="24"/>
        </w:rPr>
        <w:t xml:space="preserve"> budget increased to</w:t>
      </w:r>
      <w:r w:rsidRPr="00D76599">
        <w:rPr>
          <w:sz w:val="24"/>
        </w:rPr>
        <w:t xml:space="preserve"> $</w:t>
      </w:r>
      <w:r w:rsidR="00D76599" w:rsidRPr="00D76599">
        <w:rPr>
          <w:sz w:val="24"/>
        </w:rPr>
        <w:t>7</w:t>
      </w:r>
      <w:r w:rsidR="00F52BAD">
        <w:rPr>
          <w:sz w:val="24"/>
        </w:rPr>
        <w:t>57</w:t>
      </w:r>
      <w:r w:rsidR="00D76599" w:rsidRPr="00D76599">
        <w:rPr>
          <w:sz w:val="24"/>
        </w:rPr>
        <w:t>,</w:t>
      </w:r>
      <w:r w:rsidR="00F52BAD">
        <w:rPr>
          <w:sz w:val="24"/>
        </w:rPr>
        <w:t>234</w:t>
      </w:r>
      <w:r w:rsidRPr="00D76599">
        <w:rPr>
          <w:sz w:val="24"/>
        </w:rPr>
        <w:t xml:space="preserve">.00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operating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 w:rsidRPr="00D76599">
        <w:rPr>
          <w:spacing w:val="-3"/>
          <w:sz w:val="24"/>
        </w:rPr>
        <w:t xml:space="preserve"> </w:t>
      </w:r>
      <w:r w:rsidRPr="00D76599">
        <w:rPr>
          <w:sz w:val="24"/>
        </w:rPr>
        <w:t>$</w:t>
      </w:r>
      <w:r w:rsidR="00F52BAD">
        <w:rPr>
          <w:sz w:val="24"/>
        </w:rPr>
        <w:t>500</w:t>
      </w:r>
      <w:r w:rsidRPr="00D76599">
        <w:rPr>
          <w:sz w:val="24"/>
        </w:rPr>
        <w:t>,</w:t>
      </w:r>
      <w:r w:rsidR="00F52BAD">
        <w:rPr>
          <w:sz w:val="24"/>
        </w:rPr>
        <w:t>900.00</w:t>
      </w:r>
      <w:r w:rsidRPr="00D76599"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reserves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 w:rsidRPr="00616E7F">
        <w:rPr>
          <w:sz w:val="24"/>
        </w:rPr>
        <w:t>$2</w:t>
      </w:r>
      <w:r w:rsidR="00D76599" w:rsidRPr="00616E7F">
        <w:rPr>
          <w:sz w:val="24"/>
        </w:rPr>
        <w:t>5</w:t>
      </w:r>
      <w:r w:rsidR="00F52BAD">
        <w:rPr>
          <w:sz w:val="24"/>
        </w:rPr>
        <w:t>6</w:t>
      </w:r>
      <w:r w:rsidRPr="00616E7F">
        <w:rPr>
          <w:sz w:val="24"/>
        </w:rPr>
        <w:t>,</w:t>
      </w:r>
      <w:r w:rsidR="00F52BAD">
        <w:rPr>
          <w:sz w:val="24"/>
        </w:rPr>
        <w:t>334</w:t>
      </w:r>
      <w:r w:rsidR="00D76599" w:rsidRPr="00616E7F">
        <w:rPr>
          <w:sz w:val="24"/>
        </w:rPr>
        <w:t>.00</w:t>
      </w:r>
      <w:r w:rsidRPr="00616E7F"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 calendar year 202</w:t>
      </w:r>
      <w:r w:rsidR="00F52BAD">
        <w:rPr>
          <w:sz w:val="24"/>
        </w:rPr>
        <w:t>6</w:t>
      </w:r>
      <w:r>
        <w:rPr>
          <w:sz w:val="24"/>
        </w:rPr>
        <w:t>.</w:t>
      </w:r>
    </w:p>
    <w:p w14:paraId="0DA304EB" w14:textId="3A15D6BD" w:rsidR="000E0992" w:rsidRDefault="00000000">
      <w:pPr>
        <w:pStyle w:val="ListParagraph"/>
        <w:numPr>
          <w:ilvl w:val="0"/>
          <w:numId w:val="4"/>
        </w:numPr>
        <w:tabs>
          <w:tab w:val="left" w:pos="1519"/>
        </w:tabs>
        <w:spacing w:after="8" w:line="293" w:lineRule="exact"/>
        <w:ind w:left="1519" w:hanging="359"/>
        <w:rPr>
          <w:sz w:val="24"/>
        </w:rPr>
      </w:pPr>
      <w:r>
        <w:rPr>
          <w:sz w:val="24"/>
        </w:rPr>
        <w:t>Based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202</w:t>
      </w:r>
      <w:r w:rsidR="00F52BAD"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expenses,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approved</w:t>
      </w:r>
      <w:r>
        <w:rPr>
          <w:spacing w:val="-1"/>
          <w:sz w:val="24"/>
        </w:rPr>
        <w:t xml:space="preserve"> </w:t>
      </w:r>
      <w:r>
        <w:rPr>
          <w:sz w:val="24"/>
        </w:rPr>
        <w:t>the Budget</w:t>
      </w:r>
      <w:r>
        <w:rPr>
          <w:spacing w:val="-1"/>
          <w:sz w:val="24"/>
        </w:rPr>
        <w:t xml:space="preserve"> </w:t>
      </w:r>
      <w:r>
        <w:rPr>
          <w:sz w:val="24"/>
        </w:rPr>
        <w:t>expense</w:t>
      </w:r>
      <w:r>
        <w:rPr>
          <w:spacing w:val="-2"/>
          <w:sz w:val="24"/>
        </w:rPr>
        <w:t xml:space="preserve"> </w:t>
      </w:r>
      <w:r>
        <w:rPr>
          <w:sz w:val="24"/>
        </w:rPr>
        <w:t>categories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follows:</w:t>
      </w:r>
    </w:p>
    <w:tbl>
      <w:tblPr>
        <w:tblW w:w="0" w:type="auto"/>
        <w:tblInd w:w="18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0"/>
        <w:gridCol w:w="358"/>
        <w:gridCol w:w="929"/>
      </w:tblGrid>
      <w:tr w:rsidR="000E0992" w14:paraId="29361B76" w14:textId="77777777">
        <w:trPr>
          <w:trHeight w:val="270"/>
        </w:trPr>
        <w:tc>
          <w:tcPr>
            <w:tcW w:w="7500" w:type="dxa"/>
          </w:tcPr>
          <w:p w14:paraId="42006FB5" w14:textId="77777777" w:rsidR="000E0992" w:rsidRDefault="00000000">
            <w:pPr>
              <w:pStyle w:val="TableParagraph"/>
              <w:spacing w:line="251" w:lineRule="exact"/>
              <w:ind w:left="48" w:right="85"/>
              <w:jc w:val="center"/>
              <w:rPr>
                <w:sz w:val="24"/>
              </w:rPr>
            </w:pPr>
            <w:r>
              <w:rPr>
                <w:sz w:val="24"/>
              </w:rPr>
              <w:t>Ground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Maintenance </w:t>
            </w:r>
            <w:r>
              <w:rPr>
                <w:spacing w:val="-2"/>
                <w:sz w:val="24"/>
              </w:rPr>
              <w:t>Repair……………………………………………….</w:t>
            </w:r>
          </w:p>
        </w:tc>
        <w:tc>
          <w:tcPr>
            <w:tcW w:w="358" w:type="dxa"/>
          </w:tcPr>
          <w:p w14:paraId="25CA3F68" w14:textId="7A1EDDE7" w:rsidR="000E0992" w:rsidRPr="00616E7F" w:rsidRDefault="00F52BAD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29" w:type="dxa"/>
          </w:tcPr>
          <w:p w14:paraId="5AEF4BA7" w14:textId="5CEB6782" w:rsidR="000E0992" w:rsidRPr="00616E7F" w:rsidRDefault="00616E7F">
            <w:pPr>
              <w:pStyle w:val="TableParagraph"/>
              <w:spacing w:line="251" w:lineRule="exact"/>
              <w:ind w:right="120"/>
              <w:jc w:val="right"/>
              <w:rPr>
                <w:sz w:val="24"/>
              </w:rPr>
            </w:pPr>
            <w:r w:rsidRPr="00616E7F">
              <w:rPr>
                <w:spacing w:val="-2"/>
                <w:sz w:val="24"/>
              </w:rPr>
              <w:t>4.</w:t>
            </w:r>
            <w:r w:rsidR="00F52BAD">
              <w:rPr>
                <w:spacing w:val="-2"/>
                <w:sz w:val="24"/>
              </w:rPr>
              <w:t>26</w:t>
            </w:r>
            <w:r w:rsidR="002A19BC" w:rsidRPr="00616E7F">
              <w:rPr>
                <w:spacing w:val="-2"/>
                <w:sz w:val="24"/>
              </w:rPr>
              <w:t>%</w:t>
            </w:r>
          </w:p>
        </w:tc>
      </w:tr>
      <w:tr w:rsidR="000E0992" w14:paraId="0783E80F" w14:textId="77777777">
        <w:trPr>
          <w:trHeight w:val="276"/>
        </w:trPr>
        <w:tc>
          <w:tcPr>
            <w:tcW w:w="7500" w:type="dxa"/>
          </w:tcPr>
          <w:p w14:paraId="1BC856E2" w14:textId="77777777" w:rsidR="000E0992" w:rsidRDefault="00000000">
            <w:pPr>
              <w:pStyle w:val="TableParagraph"/>
              <w:ind w:left="5" w:right="85"/>
              <w:jc w:val="center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Repairs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Maintenance…………………………………………….</w:t>
            </w:r>
          </w:p>
        </w:tc>
        <w:tc>
          <w:tcPr>
            <w:tcW w:w="358" w:type="dxa"/>
          </w:tcPr>
          <w:p w14:paraId="6FB9EDD9" w14:textId="73D7AF90" w:rsidR="000E0992" w:rsidRPr="00616E7F" w:rsidRDefault="002A19BC">
            <w:pPr>
              <w:pStyle w:val="TableParagraph"/>
              <w:ind w:left="110"/>
              <w:rPr>
                <w:sz w:val="24"/>
              </w:rPr>
            </w:pPr>
            <w:r w:rsidRPr="00616E7F">
              <w:rPr>
                <w:sz w:val="24"/>
              </w:rPr>
              <w:t>+</w:t>
            </w:r>
          </w:p>
        </w:tc>
        <w:tc>
          <w:tcPr>
            <w:tcW w:w="929" w:type="dxa"/>
          </w:tcPr>
          <w:p w14:paraId="4AE67E31" w14:textId="74A24B10" w:rsidR="000E0992" w:rsidRPr="00616E7F" w:rsidRDefault="00F52BAD" w:rsidP="00F52BAD">
            <w:pPr>
              <w:pStyle w:val="TableParagraph"/>
              <w:ind w:right="1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26.70</w:t>
            </w:r>
            <w:r w:rsidR="002A19BC" w:rsidRPr="00616E7F">
              <w:rPr>
                <w:spacing w:val="-2"/>
                <w:sz w:val="24"/>
              </w:rPr>
              <w:t>%</w:t>
            </w:r>
          </w:p>
        </w:tc>
      </w:tr>
      <w:tr w:rsidR="00616E7F" w:rsidRPr="00616E7F" w14:paraId="1F857AD7" w14:textId="77777777">
        <w:trPr>
          <w:trHeight w:val="275"/>
        </w:trPr>
        <w:tc>
          <w:tcPr>
            <w:tcW w:w="7500" w:type="dxa"/>
          </w:tcPr>
          <w:p w14:paraId="6A6A3B26" w14:textId="77777777" w:rsidR="000E0992" w:rsidRDefault="00000000">
            <w:pPr>
              <w:pStyle w:val="TableParagraph"/>
              <w:ind w:left="41" w:right="85"/>
              <w:jc w:val="center"/>
              <w:rPr>
                <w:sz w:val="24"/>
              </w:rPr>
            </w:pPr>
            <w:r>
              <w:rPr>
                <w:sz w:val="24"/>
              </w:rPr>
              <w:t>Utility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Expenses………………………………………………………………</w:t>
            </w:r>
          </w:p>
        </w:tc>
        <w:tc>
          <w:tcPr>
            <w:tcW w:w="358" w:type="dxa"/>
          </w:tcPr>
          <w:p w14:paraId="086C0763" w14:textId="27348C94" w:rsidR="000E0992" w:rsidRDefault="00D8514D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929" w:type="dxa"/>
          </w:tcPr>
          <w:p w14:paraId="336407A1" w14:textId="39FFA0EB" w:rsidR="000E0992" w:rsidRPr="00616E7F" w:rsidRDefault="00F52BAD">
            <w:pPr>
              <w:pStyle w:val="TableParagraph"/>
              <w:ind w:right="8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4.95</w:t>
            </w:r>
            <w:r w:rsidR="002A19BC" w:rsidRPr="00616E7F">
              <w:rPr>
                <w:spacing w:val="-2"/>
                <w:sz w:val="24"/>
              </w:rPr>
              <w:t>%</w:t>
            </w:r>
          </w:p>
        </w:tc>
      </w:tr>
      <w:tr w:rsidR="000E0992" w14:paraId="29852C9E" w14:textId="77777777">
        <w:trPr>
          <w:trHeight w:val="276"/>
        </w:trPr>
        <w:tc>
          <w:tcPr>
            <w:tcW w:w="7500" w:type="dxa"/>
          </w:tcPr>
          <w:p w14:paraId="5EC64B4B" w14:textId="77777777" w:rsidR="000E0992" w:rsidRDefault="00000000">
            <w:pPr>
              <w:pStyle w:val="TableParagraph"/>
              <w:ind w:left="53" w:right="85"/>
              <w:jc w:val="center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Operating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2"/>
                <w:sz w:val="24"/>
              </w:rPr>
              <w:t xml:space="preserve"> …………………………………………………</w:t>
            </w:r>
          </w:p>
        </w:tc>
        <w:tc>
          <w:tcPr>
            <w:tcW w:w="358" w:type="dxa"/>
          </w:tcPr>
          <w:p w14:paraId="78435722" w14:textId="77777777" w:rsidR="000E0992" w:rsidRPr="00616E7F" w:rsidRDefault="00000000">
            <w:pPr>
              <w:pStyle w:val="TableParagraph"/>
              <w:ind w:left="110"/>
              <w:rPr>
                <w:sz w:val="24"/>
              </w:rPr>
            </w:pPr>
            <w:r w:rsidRPr="00616E7F">
              <w:rPr>
                <w:sz w:val="24"/>
              </w:rPr>
              <w:t>+</w:t>
            </w:r>
          </w:p>
        </w:tc>
        <w:tc>
          <w:tcPr>
            <w:tcW w:w="929" w:type="dxa"/>
          </w:tcPr>
          <w:p w14:paraId="4A7299DA" w14:textId="3DD3E444" w:rsidR="000E0992" w:rsidRPr="00616E7F" w:rsidRDefault="00D8514D">
            <w:pPr>
              <w:pStyle w:val="TableParagraph"/>
              <w:ind w:right="6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5.34</w:t>
            </w:r>
            <w:r w:rsidR="002A19BC" w:rsidRPr="00616E7F">
              <w:rPr>
                <w:spacing w:val="-2"/>
                <w:sz w:val="24"/>
              </w:rPr>
              <w:t>%</w:t>
            </w:r>
          </w:p>
        </w:tc>
      </w:tr>
      <w:tr w:rsidR="000E0992" w14:paraId="1CEBB26E" w14:textId="77777777">
        <w:trPr>
          <w:trHeight w:val="270"/>
        </w:trPr>
        <w:tc>
          <w:tcPr>
            <w:tcW w:w="7500" w:type="dxa"/>
          </w:tcPr>
          <w:p w14:paraId="750D7CDE" w14:textId="7710B0AA" w:rsidR="000E0992" w:rsidRDefault="00000000">
            <w:pPr>
              <w:pStyle w:val="TableParagraph"/>
              <w:spacing w:line="251" w:lineRule="exact"/>
              <w:ind w:left="20" w:right="85"/>
              <w:jc w:val="center"/>
              <w:rPr>
                <w:sz w:val="24"/>
              </w:rPr>
            </w:pPr>
            <w:r>
              <w:rPr>
                <w:sz w:val="24"/>
              </w:rPr>
              <w:t>Overall Increase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F52BAD"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</w:t>
            </w:r>
            <w:r w:rsidR="00F52BAD">
              <w:rPr>
                <w:spacing w:val="-2"/>
                <w:sz w:val="24"/>
              </w:rPr>
              <w:t>6</w:t>
            </w:r>
            <w:r>
              <w:rPr>
                <w:spacing w:val="-2"/>
                <w:sz w:val="24"/>
              </w:rPr>
              <w:t>………………………………………….</w:t>
            </w:r>
          </w:p>
        </w:tc>
        <w:tc>
          <w:tcPr>
            <w:tcW w:w="358" w:type="dxa"/>
          </w:tcPr>
          <w:p w14:paraId="217C37D4" w14:textId="77777777" w:rsidR="000E0992" w:rsidRPr="00616E7F" w:rsidRDefault="00000000">
            <w:pPr>
              <w:pStyle w:val="TableParagraph"/>
              <w:spacing w:line="251" w:lineRule="exact"/>
              <w:ind w:left="122"/>
              <w:rPr>
                <w:sz w:val="24"/>
              </w:rPr>
            </w:pPr>
            <w:r w:rsidRPr="00616E7F">
              <w:rPr>
                <w:sz w:val="24"/>
              </w:rPr>
              <w:t>+</w:t>
            </w:r>
          </w:p>
        </w:tc>
        <w:tc>
          <w:tcPr>
            <w:tcW w:w="929" w:type="dxa"/>
          </w:tcPr>
          <w:p w14:paraId="35767823" w14:textId="70F5CF89" w:rsidR="000E0992" w:rsidRPr="00616E7F" w:rsidRDefault="00F52BAD">
            <w:pPr>
              <w:pStyle w:val="TableParagraph"/>
              <w:spacing w:line="251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5.62</w:t>
            </w:r>
            <w:r w:rsidR="002A19BC" w:rsidRPr="00616E7F">
              <w:rPr>
                <w:spacing w:val="-2"/>
                <w:sz w:val="24"/>
              </w:rPr>
              <w:t>%</w:t>
            </w:r>
          </w:p>
        </w:tc>
      </w:tr>
    </w:tbl>
    <w:p w14:paraId="1928E607" w14:textId="12B33886" w:rsidR="000E0992" w:rsidRDefault="00000000">
      <w:pPr>
        <w:spacing w:before="3"/>
        <w:ind w:left="1520" w:right="776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4"/>
          <w:sz w:val="24"/>
        </w:rPr>
        <w:t xml:space="preserve"> </w:t>
      </w:r>
      <w:r>
        <w:rPr>
          <w:sz w:val="24"/>
        </w:rPr>
        <w:t>percentages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actual</w:t>
      </w:r>
      <w:r>
        <w:rPr>
          <w:spacing w:val="-3"/>
          <w:sz w:val="24"/>
        </w:rPr>
        <w:t xml:space="preserve"> </w:t>
      </w:r>
      <w:r>
        <w:rPr>
          <w:sz w:val="24"/>
        </w:rPr>
        <w:t>spending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F52BAD"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projected trends that are expected in 202</w:t>
      </w:r>
      <w:r w:rsidR="00F52BAD">
        <w:rPr>
          <w:sz w:val="24"/>
        </w:rPr>
        <w:t>6</w:t>
      </w:r>
      <w:r>
        <w:rPr>
          <w:sz w:val="24"/>
        </w:rPr>
        <w:t>.</w:t>
      </w:r>
    </w:p>
    <w:p w14:paraId="510D59A2" w14:textId="77777777" w:rsidR="000E0992" w:rsidRDefault="000E0992">
      <w:pPr>
        <w:pStyle w:val="BodyText"/>
        <w:spacing w:before="10"/>
      </w:pPr>
    </w:p>
    <w:p w14:paraId="08347372" w14:textId="2316CAFB" w:rsidR="000E0992" w:rsidRDefault="00000000">
      <w:pPr>
        <w:pStyle w:val="ListParagraph"/>
        <w:numPr>
          <w:ilvl w:val="1"/>
          <w:numId w:val="4"/>
        </w:numPr>
        <w:tabs>
          <w:tab w:val="left" w:pos="1879"/>
        </w:tabs>
        <w:spacing w:before="1"/>
        <w:ind w:right="947" w:firstLine="0"/>
        <w:rPr>
          <w:rFonts w:ascii="Symbol" w:hAnsi="Symbol"/>
          <w:sz w:val="24"/>
        </w:rPr>
      </w:pPr>
      <w:r>
        <w:rPr>
          <w:sz w:val="24"/>
        </w:rPr>
        <w:t>Grounds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comprises</w:t>
      </w:r>
      <w:proofErr w:type="gramEnd"/>
      <w:r>
        <w:rPr>
          <w:sz w:val="24"/>
        </w:rPr>
        <w:t xml:space="preserve"> approximately</w:t>
      </w:r>
      <w:r w:rsidRPr="00616E7F">
        <w:rPr>
          <w:sz w:val="24"/>
        </w:rPr>
        <w:t xml:space="preserve"> </w:t>
      </w:r>
      <w:r w:rsidR="00F52BAD">
        <w:rPr>
          <w:sz w:val="24"/>
        </w:rPr>
        <w:t>5.94</w:t>
      </w:r>
      <w:r w:rsidRPr="00616E7F">
        <w:rPr>
          <w:sz w:val="24"/>
        </w:rPr>
        <w:t xml:space="preserve">% </w:t>
      </w:r>
      <w:r>
        <w:rPr>
          <w:sz w:val="24"/>
        </w:rPr>
        <w:t>of the annual operating budget.</w:t>
      </w:r>
    </w:p>
    <w:p w14:paraId="5F3D9CDA" w14:textId="7E1B41D2" w:rsidR="000E0992" w:rsidRDefault="00000000">
      <w:pPr>
        <w:pStyle w:val="ListParagraph"/>
        <w:numPr>
          <w:ilvl w:val="1"/>
          <w:numId w:val="4"/>
        </w:numPr>
        <w:tabs>
          <w:tab w:val="left" w:pos="1879"/>
        </w:tabs>
        <w:spacing w:before="1"/>
        <w:ind w:right="804" w:firstLine="0"/>
        <w:rPr>
          <w:rFonts w:ascii="Symbol" w:hAnsi="Symbol"/>
          <w:sz w:val="24"/>
        </w:rPr>
      </w:pPr>
      <w:r>
        <w:rPr>
          <w:sz w:val="24"/>
        </w:rPr>
        <w:t>Building Repairs and Maintenance comprises approximately</w:t>
      </w:r>
      <w:r w:rsidRPr="00616E7F">
        <w:rPr>
          <w:sz w:val="24"/>
        </w:rPr>
        <w:t xml:space="preserve"> </w:t>
      </w:r>
      <w:r w:rsidR="00415FE3">
        <w:rPr>
          <w:sz w:val="24"/>
        </w:rPr>
        <w:t>11.34</w:t>
      </w:r>
      <w:r w:rsidRPr="00616E7F">
        <w:rPr>
          <w:sz w:val="24"/>
        </w:rPr>
        <w:t xml:space="preserve">% </w:t>
      </w:r>
      <w:r>
        <w:rPr>
          <w:sz w:val="24"/>
        </w:rPr>
        <w:t>of the annual operating budget.</w:t>
      </w:r>
    </w:p>
    <w:p w14:paraId="59B73920" w14:textId="728664FF" w:rsidR="000E0992" w:rsidRDefault="00000000">
      <w:pPr>
        <w:pStyle w:val="ListParagraph"/>
        <w:numPr>
          <w:ilvl w:val="1"/>
          <w:numId w:val="4"/>
        </w:numPr>
        <w:tabs>
          <w:tab w:val="left" w:pos="1879"/>
        </w:tabs>
        <w:ind w:right="1115" w:firstLine="0"/>
        <w:rPr>
          <w:rFonts w:ascii="Symbol" w:hAnsi="Symbol"/>
          <w:sz w:val="24"/>
        </w:rPr>
      </w:pPr>
      <w:r>
        <w:rPr>
          <w:sz w:val="24"/>
        </w:rPr>
        <w:t xml:space="preserve">Utility </w:t>
      </w:r>
      <w:r w:rsidR="00415FE3">
        <w:rPr>
          <w:sz w:val="24"/>
        </w:rPr>
        <w:t>costs</w:t>
      </w:r>
      <w:r>
        <w:rPr>
          <w:sz w:val="24"/>
        </w:rPr>
        <w:t xml:space="preserve"> continue to </w:t>
      </w:r>
      <w:proofErr w:type="gramStart"/>
      <w:r>
        <w:rPr>
          <w:sz w:val="24"/>
        </w:rPr>
        <w:t>increase</w:t>
      </w:r>
      <w:proofErr w:type="gramEnd"/>
      <w:r>
        <w:rPr>
          <w:sz w:val="24"/>
        </w:rPr>
        <w:t xml:space="preserve"> and it can be expected that this category will increase again in 202</w:t>
      </w:r>
      <w:r w:rsidR="00D8514D">
        <w:rPr>
          <w:sz w:val="24"/>
        </w:rPr>
        <w:t>7</w:t>
      </w:r>
      <w:r>
        <w:rPr>
          <w:sz w:val="24"/>
        </w:rPr>
        <w:t>.</w:t>
      </w:r>
    </w:p>
    <w:p w14:paraId="651769F9" w14:textId="77777777" w:rsidR="000E0992" w:rsidRDefault="000E0992">
      <w:pPr>
        <w:rPr>
          <w:rFonts w:ascii="Symbol" w:hAnsi="Symbol"/>
          <w:sz w:val="24"/>
        </w:rPr>
        <w:sectPr w:rsidR="000E0992">
          <w:pgSz w:w="12240" w:h="15840"/>
          <w:pgMar w:top="620" w:right="500" w:bottom="820" w:left="280" w:header="0" w:footer="631" w:gutter="0"/>
          <w:cols w:space="720"/>
        </w:sectPr>
      </w:pPr>
    </w:p>
    <w:p w14:paraId="4E495E22" w14:textId="15F9FAC0" w:rsidR="000E0992" w:rsidRPr="00D8514D" w:rsidRDefault="00000000">
      <w:pPr>
        <w:spacing w:before="68"/>
        <w:ind w:left="1519" w:right="776"/>
      </w:pPr>
      <w:r w:rsidRPr="00D8514D">
        <w:lastRenderedPageBreak/>
        <w:t>Other increases are due to ongoing increases from the utility companies and the cost of onsite garbage</w:t>
      </w:r>
      <w:r w:rsidRPr="00D8514D">
        <w:rPr>
          <w:spacing w:val="-4"/>
        </w:rPr>
        <w:t xml:space="preserve"> </w:t>
      </w:r>
      <w:r w:rsidRPr="00D8514D">
        <w:t>maintenance.</w:t>
      </w:r>
      <w:r w:rsidRPr="00D8514D">
        <w:rPr>
          <w:spacing w:val="40"/>
        </w:rPr>
        <w:t xml:space="preserve"> </w:t>
      </w:r>
      <w:r w:rsidRPr="00D8514D">
        <w:t>With</w:t>
      </w:r>
      <w:r w:rsidRPr="00D8514D">
        <w:rPr>
          <w:spacing w:val="-3"/>
        </w:rPr>
        <w:t xml:space="preserve"> </w:t>
      </w:r>
      <w:r w:rsidRPr="00D8514D">
        <w:t>more</w:t>
      </w:r>
      <w:r w:rsidRPr="00D8514D">
        <w:rPr>
          <w:spacing w:val="-4"/>
        </w:rPr>
        <w:t xml:space="preserve"> </w:t>
      </w:r>
      <w:r w:rsidRPr="00D8514D">
        <w:t>residents</w:t>
      </w:r>
      <w:r w:rsidRPr="00D8514D">
        <w:rPr>
          <w:spacing w:val="-3"/>
        </w:rPr>
        <w:t xml:space="preserve"> </w:t>
      </w:r>
      <w:r w:rsidRPr="00D8514D">
        <w:t>staying</w:t>
      </w:r>
      <w:r w:rsidRPr="00D8514D">
        <w:rPr>
          <w:spacing w:val="-3"/>
        </w:rPr>
        <w:t xml:space="preserve"> </w:t>
      </w:r>
      <w:r w:rsidRPr="00D8514D">
        <w:t>home</w:t>
      </w:r>
      <w:r w:rsidRPr="00D8514D">
        <w:rPr>
          <w:spacing w:val="-4"/>
        </w:rPr>
        <w:t xml:space="preserve"> </w:t>
      </w:r>
      <w:r w:rsidRPr="00D8514D">
        <w:t>since</w:t>
      </w:r>
      <w:r w:rsidRPr="00D8514D">
        <w:rPr>
          <w:spacing w:val="-4"/>
        </w:rPr>
        <w:t xml:space="preserve"> </w:t>
      </w:r>
      <w:r w:rsidRPr="00D8514D">
        <w:t>the</w:t>
      </w:r>
      <w:r w:rsidRPr="00D8514D">
        <w:rPr>
          <w:spacing w:val="-4"/>
        </w:rPr>
        <w:t xml:space="preserve"> </w:t>
      </w:r>
      <w:r w:rsidRPr="00D8514D">
        <w:t>pandemic,</w:t>
      </w:r>
      <w:r w:rsidRPr="00D8514D">
        <w:rPr>
          <w:spacing w:val="-3"/>
        </w:rPr>
        <w:t xml:space="preserve"> </w:t>
      </w:r>
      <w:r w:rsidRPr="00D8514D">
        <w:t>there</w:t>
      </w:r>
      <w:r w:rsidRPr="00D8514D">
        <w:rPr>
          <w:spacing w:val="-4"/>
        </w:rPr>
        <w:t xml:space="preserve"> </w:t>
      </w:r>
      <w:r w:rsidRPr="00D8514D">
        <w:t>has</w:t>
      </w:r>
      <w:r w:rsidRPr="00D8514D">
        <w:rPr>
          <w:spacing w:val="-3"/>
        </w:rPr>
        <w:t xml:space="preserve"> </w:t>
      </w:r>
      <w:r w:rsidRPr="00D8514D">
        <w:t>been</w:t>
      </w:r>
      <w:r w:rsidRPr="00D8514D">
        <w:rPr>
          <w:spacing w:val="-1"/>
        </w:rPr>
        <w:t xml:space="preserve"> </w:t>
      </w:r>
      <w:r w:rsidRPr="00D8514D">
        <w:t>a significant increase in the amount of garbage.</w:t>
      </w:r>
      <w:r w:rsidRPr="00D8514D">
        <w:rPr>
          <w:spacing w:val="40"/>
        </w:rPr>
        <w:t xml:space="preserve"> </w:t>
      </w:r>
      <w:r w:rsidRPr="00D8514D">
        <w:t>PLEASE remember that if a dumpster is full (meaning the lid is raised), you (or your Tenants) are required to take your garbage to an alternate dumpster for disposal.</w:t>
      </w:r>
      <w:r w:rsidRPr="00D8514D">
        <w:rPr>
          <w:spacing w:val="40"/>
        </w:rPr>
        <w:t xml:space="preserve"> </w:t>
      </w:r>
      <w:r w:rsidRPr="00D8514D">
        <w:t>Failure to do so may result in a fine being assessed to your unit.</w:t>
      </w:r>
      <w:r w:rsidRPr="00D8514D">
        <w:rPr>
          <w:spacing w:val="40"/>
        </w:rPr>
        <w:t xml:space="preserve"> </w:t>
      </w:r>
      <w:r w:rsidRPr="00D8514D">
        <w:t xml:space="preserve">Utilities are </w:t>
      </w:r>
      <w:r w:rsidR="00415FE3" w:rsidRPr="00D8514D">
        <w:t>29.41</w:t>
      </w:r>
      <w:r w:rsidRPr="00D8514D">
        <w:t>% of the annual budget (the largest percentage of all categories)</w:t>
      </w:r>
    </w:p>
    <w:p w14:paraId="6FAD0EAC" w14:textId="42E2B666" w:rsidR="000E0992" w:rsidRPr="00D8514D" w:rsidRDefault="00000000">
      <w:pPr>
        <w:pStyle w:val="ListParagraph"/>
        <w:numPr>
          <w:ilvl w:val="1"/>
          <w:numId w:val="4"/>
        </w:numPr>
        <w:tabs>
          <w:tab w:val="left" w:pos="1879"/>
        </w:tabs>
        <w:ind w:right="1474" w:firstLine="0"/>
        <w:rPr>
          <w:rFonts w:ascii="Symbol" w:hAnsi="Symbol"/>
        </w:rPr>
      </w:pPr>
      <w:r w:rsidRPr="00D8514D">
        <w:t>Operating</w:t>
      </w:r>
      <w:r w:rsidRPr="00D8514D">
        <w:rPr>
          <w:spacing w:val="-3"/>
        </w:rPr>
        <w:t xml:space="preserve"> </w:t>
      </w:r>
      <w:r w:rsidRPr="00D8514D">
        <w:t>expenses</w:t>
      </w:r>
      <w:r w:rsidRPr="00D8514D">
        <w:rPr>
          <w:spacing w:val="-3"/>
        </w:rPr>
        <w:t xml:space="preserve"> </w:t>
      </w:r>
      <w:r w:rsidRPr="00D8514D">
        <w:t xml:space="preserve">account for </w:t>
      </w:r>
      <w:r w:rsidR="00616E7F" w:rsidRPr="00D8514D">
        <w:t>19.</w:t>
      </w:r>
      <w:r w:rsidR="00415FE3" w:rsidRPr="00D8514D">
        <w:t>4</w:t>
      </w:r>
      <w:r w:rsidR="00616E7F" w:rsidRPr="00D8514D">
        <w:t>5</w:t>
      </w:r>
      <w:r w:rsidRPr="00D8514D">
        <w:t>% of the budget.</w:t>
      </w:r>
    </w:p>
    <w:p w14:paraId="5D18D1E5" w14:textId="12F61EA9" w:rsidR="000E0992" w:rsidRPr="00D8514D" w:rsidRDefault="00000000" w:rsidP="00D8514D">
      <w:pPr>
        <w:pStyle w:val="ListParagraph"/>
        <w:widowControl/>
        <w:numPr>
          <w:ilvl w:val="0"/>
          <w:numId w:val="7"/>
        </w:numPr>
        <w:autoSpaceDE/>
        <w:autoSpaceDN/>
        <w:ind w:right="930"/>
      </w:pPr>
      <w:r w:rsidRPr="00D8514D">
        <w:t xml:space="preserve">The Board and Management are managing collections &amp; delinquencies very effectively. </w:t>
      </w:r>
      <w:r w:rsidR="00415FE3" w:rsidRPr="00D8514D">
        <w:rPr>
          <w:color w:val="000000" w:themeColor="text1"/>
        </w:rPr>
        <w:t>Delinquencies are</w:t>
      </w:r>
      <w:r w:rsidR="00415FE3" w:rsidRPr="00D8514D">
        <w:rPr>
          <w:color w:val="EE0000"/>
        </w:rPr>
        <w:t xml:space="preserve"> </w:t>
      </w:r>
      <w:r w:rsidR="001E7305" w:rsidRPr="00D8514D">
        <w:t>down</w:t>
      </w:r>
      <w:r w:rsidR="00415FE3" w:rsidRPr="00D8514D">
        <w:rPr>
          <w:color w:val="000000" w:themeColor="text1"/>
        </w:rPr>
        <w:t xml:space="preserve"> from $</w:t>
      </w:r>
      <w:r w:rsidR="001E7305" w:rsidRPr="00D8514D">
        <w:rPr>
          <w:color w:val="000000" w:themeColor="text1"/>
        </w:rPr>
        <w:t>595.50</w:t>
      </w:r>
      <w:r w:rsidR="00415FE3" w:rsidRPr="00D8514D">
        <w:rPr>
          <w:color w:val="000000" w:themeColor="text1"/>
        </w:rPr>
        <w:t xml:space="preserve"> on 12/31/2024 to </w:t>
      </w:r>
      <w:r w:rsidR="00415FE3" w:rsidRPr="00D8514D">
        <w:t>$</w:t>
      </w:r>
      <w:r w:rsidR="001E7305" w:rsidRPr="00D8514D">
        <w:t>261.75</w:t>
      </w:r>
      <w:r w:rsidR="00415FE3" w:rsidRPr="00D8514D">
        <w:t xml:space="preserve"> as of  </w:t>
      </w:r>
      <w:r w:rsidR="001E7305" w:rsidRPr="00D8514D">
        <w:t>10</w:t>
      </w:r>
      <w:r w:rsidR="00415FE3" w:rsidRPr="00D8514D">
        <w:t>/3</w:t>
      </w:r>
      <w:r w:rsidR="001E7305" w:rsidRPr="00D8514D">
        <w:t>1</w:t>
      </w:r>
      <w:r w:rsidR="00415FE3" w:rsidRPr="00D8514D">
        <w:t xml:space="preserve">/2025. The delinquency is due to one unit being </w:t>
      </w:r>
      <w:r w:rsidR="001E7305" w:rsidRPr="00D8514D">
        <w:t>less than 30</w:t>
      </w:r>
      <w:r w:rsidR="00415FE3" w:rsidRPr="00D8514D">
        <w:t xml:space="preserve"> days </w:t>
      </w:r>
      <w:proofErr w:type="spellStart"/>
      <w:proofErr w:type="gramStart"/>
      <w:r w:rsidR="00415FE3" w:rsidRPr="00D8514D">
        <w:t>over due</w:t>
      </w:r>
      <w:proofErr w:type="spellEnd"/>
      <w:proofErr w:type="gramEnd"/>
      <w:r w:rsidR="00415FE3" w:rsidRPr="00D8514D">
        <w:t>.</w:t>
      </w:r>
      <w:r w:rsidR="001E7305" w:rsidRPr="00D8514D">
        <w:t xml:space="preserve"> </w:t>
      </w:r>
      <w:r w:rsidRPr="00D8514D">
        <w:t>Other than that account, there are no other delinquencies currently.</w:t>
      </w:r>
    </w:p>
    <w:p w14:paraId="1C39304F" w14:textId="45A70D8F" w:rsidR="000E0992" w:rsidRPr="00D8514D" w:rsidRDefault="00000000">
      <w:pPr>
        <w:pStyle w:val="ListParagraph"/>
        <w:numPr>
          <w:ilvl w:val="1"/>
          <w:numId w:val="4"/>
        </w:numPr>
        <w:tabs>
          <w:tab w:val="left" w:pos="1879"/>
        </w:tabs>
        <w:ind w:right="803" w:firstLine="0"/>
        <w:rPr>
          <w:rFonts w:ascii="Symbol" w:hAnsi="Symbol"/>
        </w:rPr>
      </w:pPr>
      <w:r w:rsidRPr="00D8514D">
        <w:t xml:space="preserve">The Reserve Study and 30-year Maintenance plan draft has been updated and uploaded to the Association website </w:t>
      </w:r>
      <w:hyperlink r:id="rId14">
        <w:r w:rsidR="000E0992" w:rsidRPr="00D8514D">
          <w:rPr>
            <w:u w:val="single"/>
          </w:rPr>
          <w:t>www.MurrayhillWoods.com</w:t>
        </w:r>
        <w:r w:rsidR="000E0992" w:rsidRPr="00D8514D">
          <w:t>.</w:t>
        </w:r>
      </w:hyperlink>
      <w:r w:rsidRPr="00D8514D">
        <w:rPr>
          <w:spacing w:val="40"/>
        </w:rPr>
        <w:t xml:space="preserve"> </w:t>
      </w:r>
      <w:r w:rsidRPr="00D8514D">
        <w:t>Projections indicate that the proposed funding model will adequately accommodate the needs of the Association.</w:t>
      </w:r>
      <w:r w:rsidRPr="00D8514D">
        <w:rPr>
          <w:spacing w:val="40"/>
        </w:rPr>
        <w:t xml:space="preserve"> </w:t>
      </w:r>
      <w:r w:rsidRPr="00D8514D">
        <w:t>The outlined funding schedule requires 2</w:t>
      </w:r>
      <w:r w:rsidR="00D8514D" w:rsidRPr="00D8514D">
        <w:t>.5</w:t>
      </w:r>
      <w:r w:rsidRPr="00D8514D">
        <w:t>% annual increases through 202</w:t>
      </w:r>
      <w:r w:rsidR="00D8514D" w:rsidRPr="00D8514D">
        <w:t>6</w:t>
      </w:r>
      <w:r w:rsidRPr="00D8514D">
        <w:t xml:space="preserve">, then </w:t>
      </w:r>
      <w:r w:rsidR="0094017A" w:rsidRPr="00D8514D">
        <w:t>increases</w:t>
      </w:r>
      <w:r w:rsidRPr="00D8514D">
        <w:t xml:space="preserve"> 2</w:t>
      </w:r>
      <w:r w:rsidR="0094017A" w:rsidRPr="00D8514D">
        <w:t>.50</w:t>
      </w:r>
      <w:r w:rsidRPr="00D8514D">
        <w:t>% each year from 2026 through 203</w:t>
      </w:r>
      <w:r w:rsidR="0094017A" w:rsidRPr="00D8514D">
        <w:t>1, and then decreases to 0% through 2039</w:t>
      </w:r>
      <w:r w:rsidRPr="00D8514D">
        <w:t>. This</w:t>
      </w:r>
      <w:r w:rsidRPr="00D8514D">
        <w:rPr>
          <w:spacing w:val="-3"/>
        </w:rPr>
        <w:t xml:space="preserve"> </w:t>
      </w:r>
      <w:r w:rsidRPr="00D8514D">
        <w:t>schedule</w:t>
      </w:r>
      <w:r w:rsidRPr="00D8514D">
        <w:rPr>
          <w:spacing w:val="-4"/>
        </w:rPr>
        <w:t xml:space="preserve"> </w:t>
      </w:r>
      <w:r w:rsidRPr="00D8514D">
        <w:t>is</w:t>
      </w:r>
      <w:r w:rsidRPr="00D8514D">
        <w:rPr>
          <w:spacing w:val="-3"/>
        </w:rPr>
        <w:t xml:space="preserve"> </w:t>
      </w:r>
      <w:r w:rsidRPr="00D8514D">
        <w:t>projected</w:t>
      </w:r>
      <w:r w:rsidRPr="00D8514D">
        <w:rPr>
          <w:spacing w:val="-5"/>
        </w:rPr>
        <w:t xml:space="preserve"> </w:t>
      </w:r>
      <w:r w:rsidRPr="00D8514D">
        <w:t>to</w:t>
      </w:r>
      <w:r w:rsidRPr="00D8514D">
        <w:rPr>
          <w:spacing w:val="-2"/>
        </w:rPr>
        <w:t xml:space="preserve"> </w:t>
      </w:r>
      <w:r w:rsidRPr="00D8514D">
        <w:t>adequately</w:t>
      </w:r>
      <w:r w:rsidRPr="00D8514D">
        <w:rPr>
          <w:spacing w:val="-5"/>
        </w:rPr>
        <w:t xml:space="preserve"> </w:t>
      </w:r>
      <w:r w:rsidRPr="00D8514D">
        <w:t>fund</w:t>
      </w:r>
      <w:r w:rsidRPr="00D8514D">
        <w:rPr>
          <w:spacing w:val="-2"/>
        </w:rPr>
        <w:t xml:space="preserve"> </w:t>
      </w:r>
      <w:r w:rsidRPr="00D8514D">
        <w:t>the</w:t>
      </w:r>
      <w:r w:rsidRPr="00D8514D">
        <w:rPr>
          <w:spacing w:val="-2"/>
        </w:rPr>
        <w:t xml:space="preserve"> </w:t>
      </w:r>
      <w:r w:rsidRPr="00D8514D">
        <w:t>needed</w:t>
      </w:r>
      <w:r w:rsidRPr="00D8514D">
        <w:rPr>
          <w:spacing w:val="-2"/>
        </w:rPr>
        <w:t xml:space="preserve"> </w:t>
      </w:r>
      <w:r w:rsidRPr="00D8514D">
        <w:t>repairs</w:t>
      </w:r>
      <w:r w:rsidRPr="00D8514D">
        <w:rPr>
          <w:spacing w:val="-3"/>
        </w:rPr>
        <w:t xml:space="preserve"> </w:t>
      </w:r>
      <w:r w:rsidRPr="00D8514D">
        <w:t>and</w:t>
      </w:r>
      <w:r w:rsidRPr="00D8514D">
        <w:rPr>
          <w:spacing w:val="-2"/>
        </w:rPr>
        <w:t xml:space="preserve"> </w:t>
      </w:r>
      <w:r w:rsidRPr="00D8514D">
        <w:t>replacements</w:t>
      </w:r>
      <w:r w:rsidRPr="00D8514D">
        <w:rPr>
          <w:spacing w:val="-3"/>
        </w:rPr>
        <w:t xml:space="preserve"> </w:t>
      </w:r>
      <w:r w:rsidRPr="00D8514D">
        <w:t>without</w:t>
      </w:r>
      <w:r w:rsidRPr="00D8514D">
        <w:rPr>
          <w:spacing w:val="-2"/>
        </w:rPr>
        <w:t xml:space="preserve"> </w:t>
      </w:r>
      <w:r w:rsidRPr="00D8514D">
        <w:t>need</w:t>
      </w:r>
      <w:r w:rsidRPr="00D8514D">
        <w:rPr>
          <w:spacing w:val="-5"/>
        </w:rPr>
        <w:t xml:space="preserve"> </w:t>
      </w:r>
      <w:r w:rsidRPr="00D8514D">
        <w:t>for any special assessment.</w:t>
      </w:r>
    </w:p>
    <w:p w14:paraId="58FF12AD" w14:textId="65E4BFF3" w:rsidR="000E0992" w:rsidRPr="00D8514D" w:rsidRDefault="00000000">
      <w:pPr>
        <w:pStyle w:val="ListParagraph"/>
        <w:numPr>
          <w:ilvl w:val="1"/>
          <w:numId w:val="4"/>
        </w:numPr>
        <w:tabs>
          <w:tab w:val="left" w:pos="1879"/>
        </w:tabs>
        <w:ind w:left="1519" w:right="802" w:firstLine="0"/>
        <w:rPr>
          <w:rFonts w:ascii="Symbol" w:hAnsi="Symbol"/>
        </w:rPr>
      </w:pPr>
      <w:r w:rsidRPr="00D8514D">
        <w:t xml:space="preserve">All Owners continue to pay their COA dues online through the portal at </w:t>
      </w:r>
      <w:hyperlink r:id="rId15" w:history="1">
        <w:r w:rsidR="00D8514D" w:rsidRPr="00D8514D">
          <w:rPr>
            <w:rStyle w:val="Hyperlink"/>
          </w:rPr>
          <w:t>www.PayFreshStart.com.</w:t>
        </w:r>
      </w:hyperlink>
      <w:r w:rsidRPr="00D8514D">
        <w:t xml:space="preserve"> Please</w:t>
      </w:r>
      <w:r w:rsidRPr="00D8514D">
        <w:rPr>
          <w:spacing w:val="-1"/>
        </w:rPr>
        <w:t xml:space="preserve"> </w:t>
      </w:r>
      <w:r w:rsidRPr="00D8514D">
        <w:t>note</w:t>
      </w:r>
      <w:r w:rsidRPr="00D8514D">
        <w:rPr>
          <w:spacing w:val="-4"/>
        </w:rPr>
        <w:t xml:space="preserve"> </w:t>
      </w:r>
      <w:r w:rsidRPr="00D8514D">
        <w:t>that</w:t>
      </w:r>
      <w:r w:rsidRPr="00D8514D">
        <w:rPr>
          <w:spacing w:val="-2"/>
        </w:rPr>
        <w:t xml:space="preserve"> </w:t>
      </w:r>
      <w:r w:rsidRPr="00D8514D">
        <w:t>HOA</w:t>
      </w:r>
      <w:r w:rsidRPr="00D8514D">
        <w:rPr>
          <w:spacing w:val="-3"/>
        </w:rPr>
        <w:t xml:space="preserve"> </w:t>
      </w:r>
      <w:r w:rsidRPr="00D8514D">
        <w:t>dues</w:t>
      </w:r>
      <w:r w:rsidRPr="00D8514D">
        <w:rPr>
          <w:spacing w:val="-3"/>
        </w:rPr>
        <w:t xml:space="preserve"> </w:t>
      </w:r>
      <w:r w:rsidRPr="00D8514D">
        <w:t>are</w:t>
      </w:r>
      <w:r w:rsidRPr="00D8514D">
        <w:rPr>
          <w:spacing w:val="-1"/>
        </w:rPr>
        <w:t xml:space="preserve"> </w:t>
      </w:r>
      <w:r w:rsidRPr="00D8514D">
        <w:t>due</w:t>
      </w:r>
      <w:r w:rsidRPr="00D8514D">
        <w:rPr>
          <w:spacing w:val="-4"/>
        </w:rPr>
        <w:t xml:space="preserve"> </w:t>
      </w:r>
      <w:r w:rsidRPr="00D8514D">
        <w:t>on</w:t>
      </w:r>
      <w:r w:rsidRPr="00D8514D">
        <w:rPr>
          <w:spacing w:val="-2"/>
        </w:rPr>
        <w:t xml:space="preserve"> </w:t>
      </w:r>
      <w:r w:rsidRPr="00D8514D">
        <w:t>the</w:t>
      </w:r>
      <w:r w:rsidRPr="00D8514D">
        <w:rPr>
          <w:spacing w:val="-1"/>
        </w:rPr>
        <w:t xml:space="preserve"> </w:t>
      </w:r>
      <w:r w:rsidRPr="00D8514D">
        <w:t>first</w:t>
      </w:r>
      <w:r w:rsidRPr="00D8514D">
        <w:rPr>
          <w:spacing w:val="-2"/>
        </w:rPr>
        <w:t xml:space="preserve"> </w:t>
      </w:r>
      <w:r w:rsidRPr="00D8514D">
        <w:t>of</w:t>
      </w:r>
      <w:r w:rsidRPr="00D8514D">
        <w:rPr>
          <w:spacing w:val="-5"/>
        </w:rPr>
        <w:t xml:space="preserve"> </w:t>
      </w:r>
      <w:r w:rsidRPr="00D8514D">
        <w:t>each</w:t>
      </w:r>
      <w:r w:rsidRPr="00D8514D">
        <w:rPr>
          <w:spacing w:val="-2"/>
        </w:rPr>
        <w:t xml:space="preserve"> </w:t>
      </w:r>
      <w:r w:rsidRPr="00D8514D">
        <w:t>month,</w:t>
      </w:r>
      <w:r w:rsidRPr="00D8514D">
        <w:rPr>
          <w:spacing w:val="-2"/>
        </w:rPr>
        <w:t xml:space="preserve"> </w:t>
      </w:r>
      <w:r w:rsidRPr="00D8514D">
        <w:t>and</w:t>
      </w:r>
      <w:r w:rsidRPr="00D8514D">
        <w:rPr>
          <w:spacing w:val="-5"/>
        </w:rPr>
        <w:t xml:space="preserve"> </w:t>
      </w:r>
      <w:r w:rsidRPr="00D8514D">
        <w:t>considered</w:t>
      </w:r>
      <w:r w:rsidRPr="00D8514D">
        <w:rPr>
          <w:spacing w:val="-5"/>
        </w:rPr>
        <w:t xml:space="preserve"> </w:t>
      </w:r>
      <w:r w:rsidRPr="00D8514D">
        <w:t>late</w:t>
      </w:r>
      <w:r w:rsidRPr="00D8514D">
        <w:rPr>
          <w:spacing w:val="-1"/>
        </w:rPr>
        <w:t xml:space="preserve"> </w:t>
      </w:r>
      <w:r w:rsidRPr="00D8514D">
        <w:t>if</w:t>
      </w:r>
      <w:r w:rsidRPr="00D8514D">
        <w:rPr>
          <w:spacing w:val="-2"/>
        </w:rPr>
        <w:t xml:space="preserve"> </w:t>
      </w:r>
      <w:r w:rsidRPr="00D8514D">
        <w:t>payment</w:t>
      </w:r>
      <w:r w:rsidRPr="00D8514D">
        <w:rPr>
          <w:spacing w:val="-4"/>
        </w:rPr>
        <w:t xml:space="preserve"> </w:t>
      </w:r>
      <w:r w:rsidRPr="00D8514D">
        <w:t>is</w:t>
      </w:r>
      <w:r w:rsidRPr="00D8514D">
        <w:rPr>
          <w:spacing w:val="-3"/>
        </w:rPr>
        <w:t xml:space="preserve"> </w:t>
      </w:r>
      <w:r w:rsidRPr="00D8514D">
        <w:t>not received on or before the 10</w:t>
      </w:r>
      <w:r w:rsidRPr="00D8514D">
        <w:rPr>
          <w:vertAlign w:val="superscript"/>
        </w:rPr>
        <w:t>th</w:t>
      </w:r>
      <w:r w:rsidRPr="00D8514D">
        <w:t xml:space="preserve"> of each month.</w:t>
      </w:r>
      <w:r w:rsidRPr="00D8514D">
        <w:rPr>
          <w:spacing w:val="40"/>
        </w:rPr>
        <w:t xml:space="preserve"> </w:t>
      </w:r>
      <w:r w:rsidRPr="00D8514D">
        <w:t>Additionally, maintenance requests can also be submitted from this portal.</w:t>
      </w:r>
      <w:r w:rsidRPr="00D8514D">
        <w:rPr>
          <w:spacing w:val="40"/>
        </w:rPr>
        <w:t xml:space="preserve"> </w:t>
      </w:r>
      <w:r w:rsidRPr="00D8514D">
        <w:t>Management is happy to help you set up or process payments.</w:t>
      </w:r>
    </w:p>
    <w:p w14:paraId="4C7C57BB" w14:textId="77777777" w:rsidR="000E0992" w:rsidRPr="00D8514D" w:rsidRDefault="00000000">
      <w:pPr>
        <w:pStyle w:val="ListParagraph"/>
        <w:numPr>
          <w:ilvl w:val="1"/>
          <w:numId w:val="4"/>
        </w:numPr>
        <w:tabs>
          <w:tab w:val="left" w:pos="1520"/>
          <w:tab w:val="left" w:pos="1879"/>
        </w:tabs>
        <w:ind w:right="888" w:hanging="1"/>
        <w:rPr>
          <w:rFonts w:ascii="Symbol" w:hAnsi="Symbol"/>
        </w:rPr>
      </w:pPr>
      <w:r w:rsidRPr="00D8514D">
        <w:t>The</w:t>
      </w:r>
      <w:r w:rsidRPr="00D8514D">
        <w:rPr>
          <w:spacing w:val="-3"/>
        </w:rPr>
        <w:t xml:space="preserve"> </w:t>
      </w:r>
      <w:r w:rsidRPr="00D8514D">
        <w:t>Association</w:t>
      </w:r>
      <w:r w:rsidRPr="00D8514D">
        <w:rPr>
          <w:spacing w:val="-4"/>
        </w:rPr>
        <w:t xml:space="preserve"> </w:t>
      </w:r>
      <w:r w:rsidRPr="00D8514D">
        <w:t>website</w:t>
      </w:r>
      <w:r w:rsidRPr="00D8514D">
        <w:rPr>
          <w:spacing w:val="-3"/>
        </w:rPr>
        <w:t xml:space="preserve"> </w:t>
      </w:r>
      <w:r w:rsidRPr="00D8514D">
        <w:t>at</w:t>
      </w:r>
      <w:r w:rsidRPr="00D8514D">
        <w:rPr>
          <w:spacing w:val="-4"/>
        </w:rPr>
        <w:t xml:space="preserve"> </w:t>
      </w:r>
      <w:hyperlink r:id="rId16">
        <w:r w:rsidR="000E0992" w:rsidRPr="00D8514D">
          <w:rPr>
            <w:u w:val="single"/>
          </w:rPr>
          <w:t>www.MurrayhillWoods.com</w:t>
        </w:r>
      </w:hyperlink>
      <w:r w:rsidRPr="00D8514D">
        <w:rPr>
          <w:spacing w:val="-4"/>
        </w:rPr>
        <w:t xml:space="preserve"> </w:t>
      </w:r>
      <w:r w:rsidRPr="00D8514D">
        <w:t>continues</w:t>
      </w:r>
      <w:r w:rsidRPr="00D8514D">
        <w:rPr>
          <w:spacing w:val="-5"/>
        </w:rPr>
        <w:t xml:space="preserve"> </w:t>
      </w:r>
      <w:r w:rsidRPr="00D8514D">
        <w:t>to</w:t>
      </w:r>
      <w:r w:rsidRPr="00D8514D">
        <w:rPr>
          <w:spacing w:val="-4"/>
        </w:rPr>
        <w:t xml:space="preserve"> </w:t>
      </w:r>
      <w:r w:rsidRPr="00D8514D">
        <w:t>grow</w:t>
      </w:r>
      <w:r w:rsidRPr="00D8514D">
        <w:rPr>
          <w:spacing w:val="-5"/>
        </w:rPr>
        <w:t xml:space="preserve"> </w:t>
      </w:r>
      <w:r w:rsidRPr="00D8514D">
        <w:t>with</w:t>
      </w:r>
      <w:r w:rsidRPr="00D8514D">
        <w:rPr>
          <w:spacing w:val="-4"/>
        </w:rPr>
        <w:t xml:space="preserve"> </w:t>
      </w:r>
      <w:r w:rsidRPr="00D8514D">
        <w:t>an</w:t>
      </w:r>
      <w:r w:rsidRPr="00D8514D">
        <w:rPr>
          <w:spacing w:val="-4"/>
        </w:rPr>
        <w:t xml:space="preserve"> </w:t>
      </w:r>
      <w:r w:rsidRPr="00D8514D">
        <w:t>abundance of information about the Association.</w:t>
      </w:r>
      <w:r w:rsidRPr="00D8514D">
        <w:rPr>
          <w:spacing w:val="40"/>
        </w:rPr>
        <w:t xml:space="preserve"> </w:t>
      </w:r>
      <w:r w:rsidRPr="00D8514D">
        <w:t xml:space="preserve">You can download most documents directly from the website </w:t>
      </w:r>
      <w:r w:rsidRPr="00D8514D">
        <w:rPr>
          <w:u w:val="single"/>
        </w:rPr>
        <w:t>for free</w:t>
      </w:r>
      <w:r w:rsidRPr="00D8514D">
        <w:t>.</w:t>
      </w:r>
      <w:r w:rsidRPr="00D8514D">
        <w:rPr>
          <w:spacing w:val="40"/>
        </w:rPr>
        <w:t xml:space="preserve"> </w:t>
      </w:r>
      <w:r w:rsidRPr="00D8514D">
        <w:t xml:space="preserve">Unlike most Associations who charge for documents through services like </w:t>
      </w:r>
      <w:proofErr w:type="spellStart"/>
      <w:r w:rsidRPr="00D8514D">
        <w:t>CondoCerts</w:t>
      </w:r>
      <w:proofErr w:type="spellEnd"/>
      <w:r w:rsidRPr="00D8514D">
        <w:t xml:space="preserve"> or </w:t>
      </w:r>
      <w:proofErr w:type="spellStart"/>
      <w:r w:rsidRPr="00D8514D">
        <w:t>Homewise</w:t>
      </w:r>
      <w:proofErr w:type="spellEnd"/>
      <w:r w:rsidRPr="00D8514D">
        <w:t>, Murrayhill Woods provides access to documents at no charge to Owners, or prospective Buyers.</w:t>
      </w:r>
    </w:p>
    <w:p w14:paraId="593E7574" w14:textId="42F1E272" w:rsidR="000E0992" w:rsidRPr="00D8514D" w:rsidRDefault="00000000" w:rsidP="00487F5F">
      <w:pPr>
        <w:pStyle w:val="ListParagraph"/>
        <w:numPr>
          <w:ilvl w:val="1"/>
          <w:numId w:val="4"/>
        </w:numPr>
        <w:tabs>
          <w:tab w:val="left" w:pos="1879"/>
        </w:tabs>
        <w:ind w:left="1526" w:right="1527" w:firstLine="0"/>
        <w:rPr>
          <w:rFonts w:ascii="Symbol" w:hAnsi="Symbol"/>
        </w:rPr>
      </w:pPr>
      <w:r w:rsidRPr="00D8514D">
        <w:t>The</w:t>
      </w:r>
      <w:r w:rsidRPr="00D8514D">
        <w:rPr>
          <w:spacing w:val="-2"/>
        </w:rPr>
        <w:t xml:space="preserve"> </w:t>
      </w:r>
      <w:r w:rsidRPr="00D8514D">
        <w:t>Board</w:t>
      </w:r>
      <w:r w:rsidRPr="00D8514D">
        <w:rPr>
          <w:spacing w:val="-3"/>
        </w:rPr>
        <w:t xml:space="preserve"> </w:t>
      </w:r>
      <w:r w:rsidRPr="00D8514D">
        <w:t>is</w:t>
      </w:r>
      <w:r w:rsidRPr="00D8514D">
        <w:rPr>
          <w:spacing w:val="-3"/>
        </w:rPr>
        <w:t xml:space="preserve"> </w:t>
      </w:r>
      <w:r w:rsidRPr="00D8514D">
        <w:t>happy</w:t>
      </w:r>
      <w:r w:rsidRPr="00D8514D">
        <w:rPr>
          <w:spacing w:val="-3"/>
        </w:rPr>
        <w:t xml:space="preserve"> </w:t>
      </w:r>
      <w:r w:rsidRPr="00D8514D">
        <w:t>to</w:t>
      </w:r>
      <w:r w:rsidRPr="00D8514D">
        <w:rPr>
          <w:spacing w:val="-5"/>
        </w:rPr>
        <w:t xml:space="preserve"> </w:t>
      </w:r>
      <w:r w:rsidRPr="00D8514D">
        <w:t>announce</w:t>
      </w:r>
      <w:r w:rsidRPr="00D8514D">
        <w:rPr>
          <w:spacing w:val="-4"/>
        </w:rPr>
        <w:t xml:space="preserve"> </w:t>
      </w:r>
      <w:r w:rsidRPr="00D8514D">
        <w:t>that</w:t>
      </w:r>
      <w:r w:rsidRPr="00D8514D">
        <w:rPr>
          <w:spacing w:val="-4"/>
        </w:rPr>
        <w:t xml:space="preserve"> </w:t>
      </w:r>
      <w:r w:rsidRPr="00D8514D">
        <w:t>there</w:t>
      </w:r>
      <w:r w:rsidRPr="00D8514D">
        <w:rPr>
          <w:spacing w:val="-2"/>
        </w:rPr>
        <w:t xml:space="preserve"> </w:t>
      </w:r>
      <w:r w:rsidRPr="00D8514D">
        <w:t>are</w:t>
      </w:r>
      <w:r w:rsidRPr="00D8514D">
        <w:rPr>
          <w:spacing w:val="-2"/>
        </w:rPr>
        <w:t xml:space="preserve"> </w:t>
      </w:r>
      <w:r w:rsidRPr="00D8514D">
        <w:t>no</w:t>
      </w:r>
      <w:r w:rsidRPr="00D8514D">
        <w:rPr>
          <w:spacing w:val="-3"/>
        </w:rPr>
        <w:t xml:space="preserve"> </w:t>
      </w:r>
      <w:r w:rsidRPr="00D8514D">
        <w:t>pending</w:t>
      </w:r>
      <w:r w:rsidRPr="00D8514D">
        <w:rPr>
          <w:spacing w:val="-3"/>
        </w:rPr>
        <w:t xml:space="preserve"> </w:t>
      </w:r>
      <w:r w:rsidRPr="00D8514D">
        <w:t>special</w:t>
      </w:r>
      <w:r w:rsidRPr="00D8514D">
        <w:rPr>
          <w:spacing w:val="-3"/>
        </w:rPr>
        <w:t xml:space="preserve"> </w:t>
      </w:r>
      <w:r w:rsidRPr="00D8514D">
        <w:t>assessments,</w:t>
      </w:r>
      <w:r w:rsidRPr="00D8514D">
        <w:rPr>
          <w:spacing w:val="-5"/>
        </w:rPr>
        <w:t xml:space="preserve"> </w:t>
      </w:r>
      <w:r w:rsidRPr="00D8514D">
        <w:t>pending litigation, or any other areas of concern as of the end of 202</w:t>
      </w:r>
      <w:r w:rsidR="00922105" w:rsidRPr="00D8514D">
        <w:t>4</w:t>
      </w:r>
      <w:r w:rsidRPr="00D8514D">
        <w:t>.</w:t>
      </w:r>
    </w:p>
    <w:p w14:paraId="6AB19AFC" w14:textId="77777777" w:rsidR="00487F5F" w:rsidRPr="00D8514D" w:rsidRDefault="00487F5F" w:rsidP="00487F5F">
      <w:pPr>
        <w:pStyle w:val="ListParagraph"/>
        <w:tabs>
          <w:tab w:val="left" w:pos="1879"/>
        </w:tabs>
        <w:ind w:left="1526" w:right="1527" w:firstLine="0"/>
        <w:rPr>
          <w:rFonts w:ascii="Symbol" w:hAnsi="Symbol"/>
          <w:sz w:val="6"/>
          <w:szCs w:val="6"/>
        </w:rPr>
      </w:pPr>
    </w:p>
    <w:p w14:paraId="6AB9C218" w14:textId="78C9CC52" w:rsidR="000E0992" w:rsidRPr="00D8514D" w:rsidRDefault="00000000" w:rsidP="00487F5F">
      <w:pPr>
        <w:ind w:left="1526" w:right="776" w:hanging="1412"/>
        <w:rPr>
          <w:color w:val="FF0000"/>
        </w:rPr>
      </w:pPr>
      <w:r w:rsidRPr="001E7305">
        <w:rPr>
          <w:rFonts w:ascii="Arial Narrow" w:hAnsi="Arial Narrow"/>
          <w:b/>
          <w:position w:val="-3"/>
          <w:sz w:val="23"/>
          <w:szCs w:val="23"/>
        </w:rPr>
        <w:t xml:space="preserve">ACTION </w:t>
      </w:r>
      <w:r w:rsidRPr="001E7305">
        <w:rPr>
          <w:rFonts w:ascii="Wingdings" w:hAnsi="Wingdings"/>
          <w:position w:val="-3"/>
          <w:sz w:val="23"/>
          <w:szCs w:val="23"/>
        </w:rPr>
        <w:t></w:t>
      </w:r>
      <w:r w:rsidRPr="001E7305">
        <w:rPr>
          <w:rFonts w:ascii="Wingdings" w:hAnsi="Wingdings"/>
          <w:sz w:val="23"/>
          <w:szCs w:val="23"/>
        </w:rPr>
        <w:t></w:t>
      </w:r>
      <w:r w:rsidRPr="001E7305">
        <w:rPr>
          <w:spacing w:val="80"/>
          <w:sz w:val="23"/>
          <w:szCs w:val="23"/>
        </w:rPr>
        <w:t xml:space="preserve"> </w:t>
      </w:r>
      <w:r w:rsidRPr="00D8514D">
        <w:rPr>
          <w:b/>
        </w:rPr>
        <w:t>Insurance Deductible increase</w:t>
      </w:r>
      <w:r w:rsidR="001E7305" w:rsidRPr="00D8514D">
        <w:rPr>
          <w:b/>
        </w:rPr>
        <w:t>d</w:t>
      </w:r>
      <w:r w:rsidRPr="00D8514D">
        <w:rPr>
          <w:b/>
        </w:rPr>
        <w:t xml:space="preserve"> from $10,000 to $25,000 on January 1, 2022.</w:t>
      </w:r>
      <w:r w:rsidRPr="00D8514D">
        <w:rPr>
          <w:b/>
          <w:spacing w:val="40"/>
        </w:rPr>
        <w:t xml:space="preserve"> </w:t>
      </w:r>
      <w:r w:rsidRPr="00D8514D">
        <w:rPr>
          <w:u w:val="single"/>
        </w:rPr>
        <w:t>Each Unit</w:t>
      </w:r>
      <w:r w:rsidRPr="00D8514D">
        <w:t xml:space="preserve"> </w:t>
      </w:r>
      <w:r w:rsidRPr="00D8514D">
        <w:rPr>
          <w:u w:val="single"/>
        </w:rPr>
        <w:t>Owner must contact their insurance carrier to determine how this change will affect their policy.</w:t>
      </w:r>
      <w:r w:rsidRPr="00D8514D">
        <w:t xml:space="preserve"> The new deductible will be $25,000 “per unit” for all water damage claims, and $25,000 “per occurrence”</w:t>
      </w:r>
      <w:r w:rsidRPr="00D8514D">
        <w:rPr>
          <w:spacing w:val="-1"/>
        </w:rPr>
        <w:t xml:space="preserve"> </w:t>
      </w:r>
      <w:r w:rsidRPr="00D8514D">
        <w:t>for</w:t>
      </w:r>
      <w:r w:rsidRPr="00D8514D">
        <w:rPr>
          <w:spacing w:val="-5"/>
        </w:rPr>
        <w:t xml:space="preserve"> </w:t>
      </w:r>
      <w:r w:rsidRPr="00D8514D">
        <w:t>all</w:t>
      </w:r>
      <w:r w:rsidRPr="00D8514D">
        <w:rPr>
          <w:spacing w:val="-2"/>
        </w:rPr>
        <w:t xml:space="preserve"> </w:t>
      </w:r>
      <w:r w:rsidRPr="00D8514D">
        <w:t>other</w:t>
      </w:r>
      <w:r w:rsidRPr="00D8514D">
        <w:rPr>
          <w:spacing w:val="-2"/>
        </w:rPr>
        <w:t xml:space="preserve"> </w:t>
      </w:r>
      <w:r w:rsidRPr="00D8514D">
        <w:t>claims.</w:t>
      </w:r>
      <w:r w:rsidRPr="00D8514D">
        <w:rPr>
          <w:spacing w:val="40"/>
        </w:rPr>
        <w:t xml:space="preserve"> </w:t>
      </w:r>
      <w:r w:rsidRPr="00D8514D">
        <w:t>Each</w:t>
      </w:r>
      <w:r w:rsidRPr="00D8514D">
        <w:rPr>
          <w:spacing w:val="-2"/>
        </w:rPr>
        <w:t xml:space="preserve"> </w:t>
      </w:r>
      <w:r w:rsidRPr="00D8514D">
        <w:t>Unit</w:t>
      </w:r>
      <w:r w:rsidRPr="00D8514D">
        <w:rPr>
          <w:spacing w:val="-2"/>
        </w:rPr>
        <w:t xml:space="preserve"> </w:t>
      </w:r>
      <w:r w:rsidRPr="00D8514D">
        <w:t>Owner</w:t>
      </w:r>
      <w:r w:rsidRPr="00D8514D">
        <w:rPr>
          <w:spacing w:val="-5"/>
        </w:rPr>
        <w:t xml:space="preserve"> </w:t>
      </w:r>
      <w:r w:rsidRPr="00D8514D">
        <w:t>&amp;</w:t>
      </w:r>
      <w:r w:rsidRPr="00D8514D">
        <w:rPr>
          <w:spacing w:val="-2"/>
        </w:rPr>
        <w:t xml:space="preserve"> </w:t>
      </w:r>
      <w:r w:rsidRPr="00D8514D">
        <w:t>Tenant</w:t>
      </w:r>
      <w:r w:rsidRPr="00D8514D">
        <w:rPr>
          <w:spacing w:val="-2"/>
        </w:rPr>
        <w:t xml:space="preserve"> </w:t>
      </w:r>
      <w:r w:rsidRPr="00D8514D">
        <w:t>shall</w:t>
      </w:r>
      <w:r w:rsidRPr="00D8514D">
        <w:rPr>
          <w:spacing w:val="-4"/>
        </w:rPr>
        <w:t xml:space="preserve"> </w:t>
      </w:r>
      <w:r w:rsidRPr="00D8514D">
        <w:t>be</w:t>
      </w:r>
      <w:r w:rsidRPr="00D8514D">
        <w:rPr>
          <w:spacing w:val="-1"/>
        </w:rPr>
        <w:t xml:space="preserve"> </w:t>
      </w:r>
      <w:r w:rsidRPr="00D8514D">
        <w:t>responsible</w:t>
      </w:r>
      <w:r w:rsidRPr="00D8514D">
        <w:rPr>
          <w:spacing w:val="-1"/>
        </w:rPr>
        <w:t xml:space="preserve"> </w:t>
      </w:r>
      <w:r w:rsidRPr="00D8514D">
        <w:t>for</w:t>
      </w:r>
      <w:r w:rsidRPr="00D8514D">
        <w:rPr>
          <w:spacing w:val="-2"/>
        </w:rPr>
        <w:t xml:space="preserve"> </w:t>
      </w:r>
      <w:r w:rsidRPr="00D8514D">
        <w:t>obtaining</w:t>
      </w:r>
      <w:r w:rsidRPr="00D8514D">
        <w:rPr>
          <w:spacing w:val="-2"/>
        </w:rPr>
        <w:t xml:space="preserve"> </w:t>
      </w:r>
      <w:r w:rsidRPr="00D8514D">
        <w:t>at</w:t>
      </w:r>
      <w:r w:rsidR="00487F5F" w:rsidRPr="00D8514D">
        <w:t xml:space="preserve"> </w:t>
      </w:r>
      <w:r w:rsidRPr="00D8514D">
        <w:t xml:space="preserve">his or her own </w:t>
      </w:r>
      <w:proofErr w:type="gramStart"/>
      <w:r w:rsidRPr="00D8514D">
        <w:t>expense,</w:t>
      </w:r>
      <w:proofErr w:type="gramEnd"/>
      <w:r w:rsidRPr="00D8514D">
        <w:t xml:space="preserve"> insurance covering his or her property (per Murrayhill Woods Condominiums</w:t>
      </w:r>
      <w:r w:rsidRPr="00D8514D">
        <w:rPr>
          <w:spacing w:val="-1"/>
        </w:rPr>
        <w:t xml:space="preserve"> </w:t>
      </w:r>
      <w:r w:rsidRPr="00D8514D">
        <w:t>Bylaws</w:t>
      </w:r>
      <w:r w:rsidRPr="00D8514D">
        <w:rPr>
          <w:spacing w:val="-1"/>
        </w:rPr>
        <w:t xml:space="preserve"> </w:t>
      </w:r>
      <w:r w:rsidRPr="00D8514D">
        <w:t>(Article 8, Section 8.7).</w:t>
      </w:r>
      <w:r w:rsidRPr="00D8514D">
        <w:rPr>
          <w:spacing w:val="40"/>
        </w:rPr>
        <w:t xml:space="preserve"> </w:t>
      </w:r>
      <w:r w:rsidRPr="00D8514D">
        <w:t>Failure</w:t>
      </w:r>
      <w:r w:rsidRPr="00D8514D">
        <w:rPr>
          <w:spacing w:val="-2"/>
        </w:rPr>
        <w:t xml:space="preserve"> </w:t>
      </w:r>
      <w:r w:rsidRPr="00D8514D">
        <w:t>to do so is</w:t>
      </w:r>
      <w:r w:rsidRPr="00D8514D">
        <w:rPr>
          <w:spacing w:val="-1"/>
        </w:rPr>
        <w:t xml:space="preserve"> </w:t>
      </w:r>
      <w:r w:rsidRPr="00D8514D">
        <w:t>a</w:t>
      </w:r>
      <w:r w:rsidRPr="00D8514D">
        <w:rPr>
          <w:spacing w:val="-2"/>
        </w:rPr>
        <w:t xml:space="preserve"> </w:t>
      </w:r>
      <w:r w:rsidRPr="00D8514D">
        <w:t>violation</w:t>
      </w:r>
      <w:r w:rsidRPr="00D8514D">
        <w:rPr>
          <w:spacing w:val="-3"/>
        </w:rPr>
        <w:t xml:space="preserve"> </w:t>
      </w:r>
      <w:r w:rsidRPr="00D8514D">
        <w:t>and is</w:t>
      </w:r>
      <w:r w:rsidRPr="00D8514D">
        <w:rPr>
          <w:spacing w:val="-1"/>
        </w:rPr>
        <w:t xml:space="preserve"> </w:t>
      </w:r>
      <w:r w:rsidRPr="00D8514D">
        <w:t>subject</w:t>
      </w:r>
      <w:r w:rsidRPr="00D8514D">
        <w:rPr>
          <w:spacing w:val="-2"/>
        </w:rPr>
        <w:t xml:space="preserve"> </w:t>
      </w:r>
      <w:r w:rsidRPr="00D8514D">
        <w:t>to a fine.</w:t>
      </w:r>
      <w:r w:rsidRPr="00D8514D">
        <w:rPr>
          <w:spacing w:val="40"/>
        </w:rPr>
        <w:t xml:space="preserve"> </w:t>
      </w:r>
      <w:r w:rsidRPr="00D8514D">
        <w:t>If</w:t>
      </w:r>
      <w:r w:rsidRPr="00D8514D">
        <w:rPr>
          <w:spacing w:val="-2"/>
        </w:rPr>
        <w:t xml:space="preserve"> </w:t>
      </w:r>
      <w:r w:rsidRPr="00D8514D">
        <w:t>you</w:t>
      </w:r>
      <w:r w:rsidRPr="00D8514D">
        <w:rPr>
          <w:spacing w:val="-2"/>
        </w:rPr>
        <w:t xml:space="preserve"> </w:t>
      </w:r>
      <w:r w:rsidRPr="00D8514D">
        <w:t>haven’t</w:t>
      </w:r>
      <w:r w:rsidRPr="00D8514D">
        <w:rPr>
          <w:spacing w:val="-2"/>
        </w:rPr>
        <w:t xml:space="preserve"> </w:t>
      </w:r>
      <w:r w:rsidRPr="00D8514D">
        <w:t>done</w:t>
      </w:r>
      <w:r w:rsidRPr="00D8514D">
        <w:rPr>
          <w:spacing w:val="-4"/>
        </w:rPr>
        <w:t xml:space="preserve"> </w:t>
      </w:r>
      <w:r w:rsidRPr="00D8514D">
        <w:t>so,</w:t>
      </w:r>
      <w:r w:rsidRPr="00D8514D">
        <w:rPr>
          <w:spacing w:val="-2"/>
        </w:rPr>
        <w:t xml:space="preserve"> </w:t>
      </w:r>
      <w:r w:rsidRPr="00D8514D">
        <w:t>please</w:t>
      </w:r>
      <w:r w:rsidRPr="00D8514D">
        <w:rPr>
          <w:spacing w:val="-4"/>
        </w:rPr>
        <w:t xml:space="preserve"> </w:t>
      </w:r>
      <w:r w:rsidRPr="00D8514D">
        <w:t>make</w:t>
      </w:r>
      <w:r w:rsidRPr="00D8514D">
        <w:rPr>
          <w:spacing w:val="-1"/>
        </w:rPr>
        <w:t xml:space="preserve"> </w:t>
      </w:r>
      <w:r w:rsidRPr="00D8514D">
        <w:t>certain</w:t>
      </w:r>
      <w:r w:rsidRPr="00D8514D">
        <w:rPr>
          <w:spacing w:val="-5"/>
        </w:rPr>
        <w:t xml:space="preserve"> </w:t>
      </w:r>
      <w:r w:rsidRPr="00D8514D">
        <w:t>to</w:t>
      </w:r>
      <w:r w:rsidRPr="00D8514D">
        <w:rPr>
          <w:spacing w:val="-5"/>
        </w:rPr>
        <w:t xml:space="preserve"> </w:t>
      </w:r>
      <w:r w:rsidRPr="00D8514D">
        <w:t>add</w:t>
      </w:r>
      <w:r w:rsidRPr="00D8514D">
        <w:rPr>
          <w:spacing w:val="-2"/>
        </w:rPr>
        <w:t xml:space="preserve"> </w:t>
      </w:r>
      <w:r w:rsidRPr="00D8514D">
        <w:t>the</w:t>
      </w:r>
      <w:r w:rsidRPr="00D8514D">
        <w:rPr>
          <w:spacing w:val="-1"/>
        </w:rPr>
        <w:t xml:space="preserve"> </w:t>
      </w:r>
      <w:r w:rsidRPr="00D8514D">
        <w:t>following</w:t>
      </w:r>
      <w:r w:rsidRPr="00D8514D">
        <w:rPr>
          <w:spacing w:val="-2"/>
        </w:rPr>
        <w:t xml:space="preserve"> </w:t>
      </w:r>
      <w:r w:rsidRPr="00D8514D">
        <w:t>additional</w:t>
      </w:r>
      <w:r w:rsidRPr="00D8514D">
        <w:rPr>
          <w:spacing w:val="-2"/>
        </w:rPr>
        <w:t xml:space="preserve"> </w:t>
      </w:r>
      <w:r w:rsidRPr="00D8514D">
        <w:t>interest</w:t>
      </w:r>
      <w:r w:rsidRPr="00D8514D">
        <w:rPr>
          <w:spacing w:val="-2"/>
        </w:rPr>
        <w:t xml:space="preserve"> </w:t>
      </w:r>
      <w:r w:rsidRPr="00D8514D">
        <w:t>on</w:t>
      </w:r>
      <w:r w:rsidRPr="00D8514D">
        <w:rPr>
          <w:spacing w:val="-2"/>
        </w:rPr>
        <w:t xml:space="preserve"> </w:t>
      </w:r>
      <w:r w:rsidRPr="00D8514D">
        <w:t>your Owner’s and Renter’s policies:</w:t>
      </w:r>
    </w:p>
    <w:p w14:paraId="73581311" w14:textId="77777777" w:rsidR="000E0992" w:rsidRPr="00D8514D" w:rsidRDefault="00000000">
      <w:pPr>
        <w:spacing w:before="1" w:line="264" w:lineRule="exact"/>
        <w:ind w:left="1520"/>
        <w:rPr>
          <w:b/>
          <w:i/>
        </w:rPr>
      </w:pPr>
      <w:r w:rsidRPr="00D8514D">
        <w:rPr>
          <w:b/>
          <w:i/>
        </w:rPr>
        <w:t>Murrayhill</w:t>
      </w:r>
      <w:r w:rsidRPr="00D8514D">
        <w:rPr>
          <w:b/>
          <w:i/>
          <w:spacing w:val="-3"/>
        </w:rPr>
        <w:t xml:space="preserve"> </w:t>
      </w:r>
      <w:r w:rsidRPr="00D8514D">
        <w:rPr>
          <w:b/>
          <w:i/>
        </w:rPr>
        <w:t>Woods</w:t>
      </w:r>
      <w:r w:rsidRPr="00D8514D">
        <w:rPr>
          <w:b/>
          <w:i/>
          <w:spacing w:val="-3"/>
        </w:rPr>
        <w:t xml:space="preserve"> </w:t>
      </w:r>
      <w:r w:rsidRPr="00D8514D">
        <w:rPr>
          <w:b/>
          <w:i/>
        </w:rPr>
        <w:t>Condominiums</w:t>
      </w:r>
      <w:r w:rsidRPr="00D8514D">
        <w:rPr>
          <w:b/>
          <w:i/>
          <w:spacing w:val="-3"/>
        </w:rPr>
        <w:t xml:space="preserve"> </w:t>
      </w:r>
      <w:r w:rsidRPr="00D8514D">
        <w:rPr>
          <w:b/>
          <w:i/>
        </w:rPr>
        <w:t>–</w:t>
      </w:r>
      <w:r w:rsidRPr="00D8514D">
        <w:rPr>
          <w:b/>
          <w:i/>
          <w:spacing w:val="-2"/>
        </w:rPr>
        <w:t xml:space="preserve"> </w:t>
      </w:r>
      <w:r w:rsidRPr="00D8514D">
        <w:rPr>
          <w:b/>
          <w:i/>
        </w:rPr>
        <w:t>C/O</w:t>
      </w:r>
      <w:r w:rsidRPr="00D8514D">
        <w:rPr>
          <w:b/>
          <w:i/>
          <w:spacing w:val="-3"/>
        </w:rPr>
        <w:t xml:space="preserve"> </w:t>
      </w:r>
      <w:r w:rsidRPr="00D8514D">
        <w:rPr>
          <w:b/>
          <w:i/>
        </w:rPr>
        <w:t>6107</w:t>
      </w:r>
      <w:r w:rsidRPr="00D8514D">
        <w:rPr>
          <w:b/>
          <w:i/>
          <w:spacing w:val="-5"/>
        </w:rPr>
        <w:t xml:space="preserve"> </w:t>
      </w:r>
      <w:r w:rsidRPr="00D8514D">
        <w:rPr>
          <w:b/>
          <w:i/>
        </w:rPr>
        <w:t>SW</w:t>
      </w:r>
      <w:r w:rsidRPr="00D8514D">
        <w:rPr>
          <w:b/>
          <w:i/>
          <w:spacing w:val="-3"/>
        </w:rPr>
        <w:t xml:space="preserve"> </w:t>
      </w:r>
      <w:r w:rsidRPr="00D8514D">
        <w:rPr>
          <w:b/>
          <w:i/>
        </w:rPr>
        <w:t>Murray</w:t>
      </w:r>
      <w:r w:rsidRPr="00D8514D">
        <w:rPr>
          <w:b/>
          <w:i/>
          <w:spacing w:val="-1"/>
        </w:rPr>
        <w:t xml:space="preserve"> </w:t>
      </w:r>
      <w:r w:rsidRPr="00D8514D">
        <w:rPr>
          <w:b/>
          <w:i/>
        </w:rPr>
        <w:t>Blvd.,</w:t>
      </w:r>
      <w:r w:rsidRPr="00D8514D">
        <w:rPr>
          <w:b/>
          <w:i/>
          <w:spacing w:val="-2"/>
        </w:rPr>
        <w:t xml:space="preserve"> </w:t>
      </w:r>
      <w:r w:rsidRPr="00D8514D">
        <w:rPr>
          <w:b/>
          <w:i/>
        </w:rPr>
        <w:t>#313;</w:t>
      </w:r>
      <w:r w:rsidRPr="00D8514D">
        <w:rPr>
          <w:b/>
          <w:i/>
          <w:spacing w:val="-2"/>
        </w:rPr>
        <w:t xml:space="preserve"> </w:t>
      </w:r>
      <w:r w:rsidRPr="00D8514D">
        <w:rPr>
          <w:b/>
          <w:i/>
        </w:rPr>
        <w:t>Beaverton,</w:t>
      </w:r>
      <w:r w:rsidRPr="00D8514D">
        <w:rPr>
          <w:b/>
          <w:i/>
          <w:spacing w:val="-2"/>
        </w:rPr>
        <w:t xml:space="preserve"> </w:t>
      </w:r>
      <w:r w:rsidRPr="00D8514D">
        <w:rPr>
          <w:b/>
          <w:i/>
        </w:rPr>
        <w:t>OR</w:t>
      </w:r>
      <w:r w:rsidRPr="00D8514D">
        <w:rPr>
          <w:b/>
          <w:i/>
          <w:spacing w:val="53"/>
        </w:rPr>
        <w:t xml:space="preserve"> </w:t>
      </w:r>
      <w:r w:rsidRPr="00D8514D">
        <w:rPr>
          <w:b/>
          <w:i/>
          <w:spacing w:val="-2"/>
        </w:rPr>
        <w:t>97008</w:t>
      </w:r>
    </w:p>
    <w:p w14:paraId="14E07927" w14:textId="77777777" w:rsidR="000E0992" w:rsidRPr="00D8514D" w:rsidRDefault="00000000">
      <w:pPr>
        <w:pStyle w:val="BodyText"/>
        <w:spacing w:line="264" w:lineRule="exact"/>
        <w:ind w:left="1520"/>
        <w:rPr>
          <w:sz w:val="22"/>
          <w:szCs w:val="22"/>
        </w:rPr>
      </w:pPr>
      <w:r w:rsidRPr="00D8514D">
        <w:rPr>
          <w:sz w:val="22"/>
          <w:szCs w:val="22"/>
        </w:rPr>
        <w:t>Additional</w:t>
      </w:r>
      <w:r w:rsidRPr="00D8514D">
        <w:rPr>
          <w:spacing w:val="-6"/>
          <w:sz w:val="22"/>
          <w:szCs w:val="22"/>
        </w:rPr>
        <w:t xml:space="preserve"> </w:t>
      </w:r>
      <w:r w:rsidRPr="00D8514D">
        <w:rPr>
          <w:sz w:val="22"/>
          <w:szCs w:val="22"/>
        </w:rPr>
        <w:t>information</w:t>
      </w:r>
      <w:r w:rsidRPr="00D8514D">
        <w:rPr>
          <w:spacing w:val="-4"/>
          <w:sz w:val="22"/>
          <w:szCs w:val="22"/>
        </w:rPr>
        <w:t xml:space="preserve"> </w:t>
      </w:r>
      <w:r w:rsidRPr="00D8514D">
        <w:rPr>
          <w:sz w:val="22"/>
          <w:szCs w:val="22"/>
        </w:rPr>
        <w:t>about</w:t>
      </w:r>
      <w:r w:rsidRPr="00D8514D">
        <w:rPr>
          <w:spacing w:val="-3"/>
          <w:sz w:val="22"/>
          <w:szCs w:val="22"/>
        </w:rPr>
        <w:t xml:space="preserve"> </w:t>
      </w:r>
      <w:r w:rsidRPr="00D8514D">
        <w:rPr>
          <w:sz w:val="22"/>
          <w:szCs w:val="22"/>
        </w:rPr>
        <w:t>the</w:t>
      </w:r>
      <w:r w:rsidRPr="00D8514D">
        <w:rPr>
          <w:spacing w:val="-6"/>
          <w:sz w:val="22"/>
          <w:szCs w:val="22"/>
        </w:rPr>
        <w:t xml:space="preserve"> </w:t>
      </w:r>
      <w:r w:rsidRPr="00D8514D">
        <w:rPr>
          <w:sz w:val="22"/>
          <w:szCs w:val="22"/>
        </w:rPr>
        <w:t>insurance</w:t>
      </w:r>
      <w:r w:rsidRPr="00D8514D">
        <w:rPr>
          <w:spacing w:val="-3"/>
          <w:sz w:val="22"/>
          <w:szCs w:val="22"/>
        </w:rPr>
        <w:t xml:space="preserve"> </w:t>
      </w:r>
      <w:r w:rsidRPr="00D8514D">
        <w:rPr>
          <w:sz w:val="22"/>
          <w:szCs w:val="22"/>
        </w:rPr>
        <w:t>deductible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increase</w:t>
      </w:r>
      <w:r w:rsidRPr="00D8514D">
        <w:rPr>
          <w:spacing w:val="-3"/>
          <w:sz w:val="22"/>
          <w:szCs w:val="22"/>
        </w:rPr>
        <w:t xml:space="preserve"> </w:t>
      </w:r>
      <w:r w:rsidRPr="00D8514D">
        <w:rPr>
          <w:sz w:val="22"/>
          <w:szCs w:val="22"/>
        </w:rPr>
        <w:t>is</w:t>
      </w:r>
      <w:r w:rsidRPr="00D8514D">
        <w:rPr>
          <w:spacing w:val="-5"/>
          <w:sz w:val="22"/>
          <w:szCs w:val="22"/>
        </w:rPr>
        <w:t xml:space="preserve"> </w:t>
      </w:r>
      <w:r w:rsidRPr="00D8514D">
        <w:rPr>
          <w:sz w:val="22"/>
          <w:szCs w:val="22"/>
        </w:rPr>
        <w:t>included</w:t>
      </w:r>
      <w:r w:rsidRPr="00D8514D">
        <w:rPr>
          <w:spacing w:val="-6"/>
          <w:sz w:val="22"/>
          <w:szCs w:val="22"/>
        </w:rPr>
        <w:t xml:space="preserve"> </w:t>
      </w:r>
      <w:r w:rsidRPr="00D8514D">
        <w:rPr>
          <w:sz w:val="22"/>
          <w:szCs w:val="22"/>
        </w:rPr>
        <w:t>in</w:t>
      </w:r>
      <w:r w:rsidRPr="00D8514D">
        <w:rPr>
          <w:spacing w:val="-4"/>
          <w:sz w:val="22"/>
          <w:szCs w:val="22"/>
        </w:rPr>
        <w:t xml:space="preserve"> </w:t>
      </w:r>
      <w:r w:rsidRPr="00D8514D">
        <w:rPr>
          <w:sz w:val="22"/>
          <w:szCs w:val="22"/>
        </w:rPr>
        <w:t>this</w:t>
      </w:r>
      <w:r w:rsidRPr="00D8514D">
        <w:rPr>
          <w:spacing w:val="-4"/>
          <w:sz w:val="22"/>
          <w:szCs w:val="22"/>
        </w:rPr>
        <w:t xml:space="preserve"> </w:t>
      </w:r>
      <w:r w:rsidRPr="00D8514D">
        <w:rPr>
          <w:spacing w:val="-2"/>
          <w:sz w:val="22"/>
          <w:szCs w:val="22"/>
        </w:rPr>
        <w:t>packet.</w:t>
      </w:r>
    </w:p>
    <w:p w14:paraId="029477F5" w14:textId="77777777" w:rsidR="000E0992" w:rsidRPr="00D8514D" w:rsidRDefault="000E0992">
      <w:pPr>
        <w:pStyle w:val="BodyText"/>
        <w:spacing w:before="5"/>
        <w:rPr>
          <w:sz w:val="6"/>
          <w:szCs w:val="6"/>
        </w:rPr>
      </w:pPr>
    </w:p>
    <w:p w14:paraId="14CA9A9E" w14:textId="77777777" w:rsidR="000E0992" w:rsidRPr="00487F5F" w:rsidRDefault="00000000">
      <w:pPr>
        <w:pStyle w:val="BodyText"/>
        <w:ind w:left="1519" w:right="776" w:hanging="1404"/>
      </w:pPr>
      <w:r w:rsidRPr="00487F5F">
        <w:rPr>
          <w:rFonts w:ascii="Arial Narrow" w:hAnsi="Arial Narrow"/>
          <w:b/>
        </w:rPr>
        <w:t xml:space="preserve">ACTION </w:t>
      </w:r>
      <w:r w:rsidRPr="00487F5F">
        <w:rPr>
          <w:rFonts w:ascii="Wingdings" w:hAnsi="Wingdings"/>
        </w:rPr>
        <w:t></w:t>
      </w:r>
      <w:r w:rsidRPr="00487F5F">
        <w:rPr>
          <w:rFonts w:ascii="Wingdings" w:hAnsi="Wingdings"/>
        </w:rPr>
        <w:t></w:t>
      </w:r>
      <w:r w:rsidRPr="00D8514D">
        <w:rPr>
          <w:spacing w:val="80"/>
          <w:sz w:val="22"/>
          <w:szCs w:val="22"/>
        </w:rPr>
        <w:t xml:space="preserve"> </w:t>
      </w:r>
      <w:r w:rsidRPr="00D8514D">
        <w:rPr>
          <w:b/>
          <w:sz w:val="22"/>
          <w:szCs w:val="22"/>
        </w:rPr>
        <w:t>Are</w:t>
      </w:r>
      <w:r w:rsidRPr="00D8514D">
        <w:rPr>
          <w:b/>
          <w:spacing w:val="-1"/>
          <w:sz w:val="22"/>
          <w:szCs w:val="22"/>
        </w:rPr>
        <w:t xml:space="preserve"> </w:t>
      </w:r>
      <w:r w:rsidRPr="00D8514D">
        <w:rPr>
          <w:b/>
          <w:sz w:val="22"/>
          <w:szCs w:val="22"/>
        </w:rPr>
        <w:t>you</w:t>
      </w:r>
      <w:r w:rsidRPr="00D8514D">
        <w:rPr>
          <w:b/>
          <w:spacing w:val="-3"/>
          <w:sz w:val="22"/>
          <w:szCs w:val="22"/>
        </w:rPr>
        <w:t xml:space="preserve"> </w:t>
      </w:r>
      <w:r w:rsidRPr="00D8514D">
        <w:rPr>
          <w:b/>
          <w:sz w:val="22"/>
          <w:szCs w:val="22"/>
        </w:rPr>
        <w:t>in</w:t>
      </w:r>
      <w:r w:rsidRPr="00D8514D">
        <w:rPr>
          <w:b/>
          <w:spacing w:val="-3"/>
          <w:sz w:val="22"/>
          <w:szCs w:val="22"/>
        </w:rPr>
        <w:t xml:space="preserve"> </w:t>
      </w:r>
      <w:proofErr w:type="gramStart"/>
      <w:r w:rsidRPr="00D8514D">
        <w:rPr>
          <w:b/>
          <w:sz w:val="22"/>
          <w:szCs w:val="22"/>
        </w:rPr>
        <w:t>Compliance?:</w:t>
      </w:r>
      <w:proofErr w:type="gramEnd"/>
      <w:r w:rsidRPr="00D8514D">
        <w:rPr>
          <w:b/>
          <w:spacing w:val="40"/>
          <w:sz w:val="22"/>
          <w:szCs w:val="22"/>
        </w:rPr>
        <w:t xml:space="preserve"> </w:t>
      </w:r>
      <w:r w:rsidRPr="00D8514D">
        <w:rPr>
          <w:sz w:val="22"/>
          <w:szCs w:val="22"/>
        </w:rPr>
        <w:t>If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you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are</w:t>
      </w:r>
      <w:r w:rsidRPr="00D8514D">
        <w:rPr>
          <w:spacing w:val="-1"/>
          <w:sz w:val="22"/>
          <w:szCs w:val="22"/>
        </w:rPr>
        <w:t xml:space="preserve"> </w:t>
      </w:r>
      <w:r w:rsidRPr="00D8514D">
        <w:rPr>
          <w:sz w:val="22"/>
          <w:szCs w:val="22"/>
        </w:rPr>
        <w:t>leasing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your</w:t>
      </w:r>
      <w:r w:rsidRPr="00D8514D">
        <w:rPr>
          <w:spacing w:val="-5"/>
          <w:sz w:val="22"/>
          <w:szCs w:val="22"/>
        </w:rPr>
        <w:t xml:space="preserve"> </w:t>
      </w:r>
      <w:r w:rsidRPr="00D8514D">
        <w:rPr>
          <w:sz w:val="22"/>
          <w:szCs w:val="22"/>
        </w:rPr>
        <w:t>Unit,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you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are</w:t>
      </w:r>
      <w:r w:rsidRPr="00D8514D">
        <w:rPr>
          <w:spacing w:val="-1"/>
          <w:sz w:val="22"/>
          <w:szCs w:val="22"/>
        </w:rPr>
        <w:t xml:space="preserve"> </w:t>
      </w:r>
      <w:r w:rsidRPr="00D8514D">
        <w:rPr>
          <w:sz w:val="22"/>
          <w:szCs w:val="22"/>
        </w:rPr>
        <w:t>required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to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provide</w:t>
      </w:r>
      <w:r w:rsidRPr="00D8514D">
        <w:rPr>
          <w:spacing w:val="-1"/>
          <w:sz w:val="22"/>
          <w:szCs w:val="22"/>
        </w:rPr>
        <w:t xml:space="preserve"> </w:t>
      </w:r>
      <w:r w:rsidRPr="00D8514D">
        <w:rPr>
          <w:sz w:val="22"/>
          <w:szCs w:val="22"/>
        </w:rPr>
        <w:t>within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15</w:t>
      </w:r>
      <w:r w:rsidRPr="00D8514D">
        <w:rPr>
          <w:spacing w:val="-4"/>
          <w:sz w:val="22"/>
          <w:szCs w:val="22"/>
        </w:rPr>
        <w:t xml:space="preserve"> </w:t>
      </w:r>
      <w:r w:rsidRPr="00D8514D">
        <w:rPr>
          <w:sz w:val="22"/>
          <w:szCs w:val="22"/>
        </w:rPr>
        <w:t>days of entering a Lease/Rental Agreement all documentation and fees as defined in the Murrayhill Woods Leasing Resolution dated 7/17/2019 (the Leasing Resolution can be found at www.MurrayhillWoods.com).</w:t>
      </w:r>
      <w:r w:rsidRPr="00D8514D">
        <w:rPr>
          <w:spacing w:val="40"/>
          <w:sz w:val="22"/>
          <w:szCs w:val="22"/>
        </w:rPr>
        <w:t xml:space="preserve"> </w:t>
      </w:r>
      <w:r w:rsidRPr="00D8514D">
        <w:rPr>
          <w:sz w:val="22"/>
          <w:szCs w:val="22"/>
        </w:rPr>
        <w:t>Failure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to provide the defined</w:t>
      </w:r>
      <w:r w:rsidRPr="00D8514D">
        <w:rPr>
          <w:spacing w:val="-3"/>
          <w:sz w:val="22"/>
          <w:szCs w:val="22"/>
        </w:rPr>
        <w:t xml:space="preserve"> </w:t>
      </w:r>
      <w:r w:rsidRPr="00D8514D">
        <w:rPr>
          <w:sz w:val="22"/>
          <w:szCs w:val="22"/>
        </w:rPr>
        <w:t>information within the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time specified is a violation and is subject to a fine.</w:t>
      </w:r>
      <w:r w:rsidRPr="00D8514D">
        <w:rPr>
          <w:spacing w:val="40"/>
          <w:sz w:val="22"/>
          <w:szCs w:val="22"/>
        </w:rPr>
        <w:t xml:space="preserve"> </w:t>
      </w:r>
      <w:r w:rsidRPr="00D8514D">
        <w:rPr>
          <w:sz w:val="22"/>
          <w:szCs w:val="22"/>
        </w:rPr>
        <w:t xml:space="preserve">If you have not done so already, all lease documentation or lease updates should be emailed to </w:t>
      </w:r>
      <w:hyperlink r:id="rId17">
        <w:r w:rsidR="000E0992" w:rsidRPr="00D8514D">
          <w:rPr>
            <w:sz w:val="22"/>
            <w:szCs w:val="22"/>
          </w:rPr>
          <w:t>Manager@FRESHSTARTofOregon.com</w:t>
        </w:r>
      </w:hyperlink>
    </w:p>
    <w:p w14:paraId="2CFF664E" w14:textId="77777777" w:rsidR="000E0992" w:rsidRPr="00D8514D" w:rsidRDefault="000E0992">
      <w:pPr>
        <w:pStyle w:val="BodyText"/>
        <w:spacing w:before="6"/>
        <w:rPr>
          <w:sz w:val="6"/>
          <w:szCs w:val="6"/>
        </w:rPr>
      </w:pPr>
    </w:p>
    <w:p w14:paraId="15AFC4B2" w14:textId="499C3B53" w:rsidR="000E0992" w:rsidRPr="001E7305" w:rsidRDefault="00000000" w:rsidP="001E7305">
      <w:pPr>
        <w:pStyle w:val="BodyText"/>
        <w:spacing w:before="102" w:line="228" w:lineRule="auto"/>
        <w:ind w:left="1519" w:right="776" w:hanging="1411"/>
      </w:pPr>
      <w:r w:rsidRPr="00487F5F">
        <w:rPr>
          <w:rFonts w:ascii="Arial Narrow" w:hAnsi="Arial Narrow"/>
          <w:b/>
          <w:position w:val="-3"/>
        </w:rPr>
        <w:t xml:space="preserve">ACTION </w:t>
      </w:r>
      <w:r w:rsidRPr="00487F5F">
        <w:rPr>
          <w:rFonts w:ascii="Wingdings" w:hAnsi="Wingdings"/>
          <w:position w:val="-3"/>
        </w:rPr>
        <w:t></w:t>
      </w:r>
      <w:r w:rsidRPr="00487F5F">
        <w:rPr>
          <w:rFonts w:ascii="Wingdings" w:hAnsi="Wingdings"/>
        </w:rPr>
        <w:t></w:t>
      </w:r>
      <w:r w:rsidRPr="00487F5F">
        <w:rPr>
          <w:spacing w:val="80"/>
        </w:rPr>
        <w:t xml:space="preserve"> </w:t>
      </w:r>
      <w:r w:rsidRPr="00D8514D">
        <w:rPr>
          <w:b/>
          <w:sz w:val="22"/>
          <w:szCs w:val="22"/>
        </w:rPr>
        <w:t>Vehicle</w:t>
      </w:r>
      <w:r w:rsidRPr="00D8514D">
        <w:rPr>
          <w:b/>
          <w:spacing w:val="-1"/>
          <w:sz w:val="22"/>
          <w:szCs w:val="22"/>
        </w:rPr>
        <w:t xml:space="preserve"> </w:t>
      </w:r>
      <w:r w:rsidRPr="00D8514D">
        <w:rPr>
          <w:b/>
          <w:sz w:val="22"/>
          <w:szCs w:val="22"/>
        </w:rPr>
        <w:t>Registration</w:t>
      </w:r>
      <w:r w:rsidRPr="00D8514D">
        <w:rPr>
          <w:b/>
          <w:spacing w:val="-3"/>
          <w:sz w:val="22"/>
          <w:szCs w:val="22"/>
        </w:rPr>
        <w:t xml:space="preserve"> </w:t>
      </w:r>
      <w:r w:rsidRPr="00D8514D">
        <w:rPr>
          <w:b/>
          <w:sz w:val="22"/>
          <w:szCs w:val="22"/>
        </w:rPr>
        <w:t>Updates:</w:t>
      </w:r>
      <w:r w:rsidRPr="00D8514D">
        <w:rPr>
          <w:b/>
          <w:spacing w:val="40"/>
          <w:sz w:val="22"/>
          <w:szCs w:val="22"/>
        </w:rPr>
        <w:t xml:space="preserve"> </w:t>
      </w:r>
      <w:r w:rsidRPr="00D8514D">
        <w:rPr>
          <w:sz w:val="22"/>
          <w:szCs w:val="22"/>
        </w:rPr>
        <w:t>All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vehicles</w:t>
      </w:r>
      <w:r w:rsidRPr="00D8514D">
        <w:rPr>
          <w:spacing w:val="-3"/>
          <w:sz w:val="22"/>
          <w:szCs w:val="22"/>
        </w:rPr>
        <w:t xml:space="preserve"> </w:t>
      </w:r>
      <w:r w:rsidRPr="00D8514D">
        <w:rPr>
          <w:sz w:val="22"/>
          <w:szCs w:val="22"/>
        </w:rPr>
        <w:t>must</w:t>
      </w:r>
      <w:r w:rsidRPr="00D8514D">
        <w:rPr>
          <w:spacing w:val="-4"/>
          <w:sz w:val="22"/>
          <w:szCs w:val="22"/>
        </w:rPr>
        <w:t xml:space="preserve"> </w:t>
      </w:r>
      <w:r w:rsidRPr="00D8514D">
        <w:rPr>
          <w:sz w:val="22"/>
          <w:szCs w:val="22"/>
        </w:rPr>
        <w:t>be</w:t>
      </w:r>
      <w:r w:rsidRPr="00D8514D">
        <w:rPr>
          <w:spacing w:val="-1"/>
          <w:sz w:val="22"/>
          <w:szCs w:val="22"/>
        </w:rPr>
        <w:t xml:space="preserve"> </w:t>
      </w:r>
      <w:r w:rsidRPr="00D8514D">
        <w:rPr>
          <w:sz w:val="22"/>
          <w:szCs w:val="22"/>
        </w:rPr>
        <w:t>registered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with</w:t>
      </w:r>
      <w:r w:rsidRPr="00D8514D">
        <w:rPr>
          <w:spacing w:val="-5"/>
          <w:sz w:val="22"/>
          <w:szCs w:val="22"/>
        </w:rPr>
        <w:t xml:space="preserve"> </w:t>
      </w:r>
      <w:r w:rsidRPr="00D8514D">
        <w:rPr>
          <w:sz w:val="22"/>
          <w:szCs w:val="22"/>
        </w:rPr>
        <w:t>the</w:t>
      </w:r>
      <w:r w:rsidRPr="00D8514D">
        <w:rPr>
          <w:spacing w:val="-1"/>
          <w:sz w:val="22"/>
          <w:szCs w:val="22"/>
        </w:rPr>
        <w:t xml:space="preserve"> </w:t>
      </w:r>
      <w:r w:rsidRPr="00D8514D">
        <w:rPr>
          <w:sz w:val="22"/>
          <w:szCs w:val="22"/>
        </w:rPr>
        <w:t>Association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(MHW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Rules &amp; Regulations).</w:t>
      </w:r>
      <w:r w:rsidRPr="00D8514D">
        <w:rPr>
          <w:spacing w:val="40"/>
          <w:sz w:val="22"/>
          <w:szCs w:val="22"/>
        </w:rPr>
        <w:t xml:space="preserve"> </w:t>
      </w:r>
      <w:r w:rsidRPr="00D8514D">
        <w:rPr>
          <w:sz w:val="22"/>
          <w:szCs w:val="22"/>
        </w:rPr>
        <w:t>Failure</w:t>
      </w:r>
      <w:r w:rsidRPr="00D8514D">
        <w:rPr>
          <w:spacing w:val="-2"/>
          <w:sz w:val="22"/>
          <w:szCs w:val="22"/>
        </w:rPr>
        <w:t xml:space="preserve"> </w:t>
      </w:r>
      <w:r w:rsidRPr="00D8514D">
        <w:rPr>
          <w:sz w:val="22"/>
          <w:szCs w:val="22"/>
        </w:rPr>
        <w:t>to update vehicle registrations</w:t>
      </w:r>
      <w:r w:rsidRPr="00D8514D">
        <w:rPr>
          <w:spacing w:val="-1"/>
          <w:sz w:val="22"/>
          <w:szCs w:val="22"/>
        </w:rPr>
        <w:t xml:space="preserve"> </w:t>
      </w:r>
      <w:r w:rsidRPr="00D8514D">
        <w:rPr>
          <w:sz w:val="22"/>
          <w:szCs w:val="22"/>
        </w:rPr>
        <w:t>or license plate changes</w:t>
      </w:r>
      <w:r w:rsidRPr="00D8514D">
        <w:rPr>
          <w:spacing w:val="-1"/>
          <w:sz w:val="22"/>
          <w:szCs w:val="22"/>
        </w:rPr>
        <w:t xml:space="preserve"> </w:t>
      </w:r>
      <w:r w:rsidRPr="00D8514D">
        <w:rPr>
          <w:sz w:val="22"/>
          <w:szCs w:val="22"/>
        </w:rPr>
        <w:t>(either</w:t>
      </w:r>
      <w:r w:rsidRPr="00D8514D">
        <w:rPr>
          <w:spacing w:val="-3"/>
          <w:sz w:val="22"/>
          <w:szCs w:val="22"/>
        </w:rPr>
        <w:t xml:space="preserve"> </w:t>
      </w:r>
      <w:r w:rsidRPr="00D8514D">
        <w:rPr>
          <w:sz w:val="22"/>
          <w:szCs w:val="22"/>
        </w:rPr>
        <w:t>as</w:t>
      </w:r>
      <w:r w:rsidRPr="00D8514D">
        <w:rPr>
          <w:spacing w:val="-1"/>
          <w:sz w:val="22"/>
          <w:szCs w:val="22"/>
        </w:rPr>
        <w:t xml:space="preserve"> </w:t>
      </w:r>
      <w:r w:rsidRPr="00D8514D">
        <w:rPr>
          <w:sz w:val="22"/>
          <w:szCs w:val="22"/>
        </w:rPr>
        <w:t>an owner or a landlord on behalf of his tenant) is a violation.</w:t>
      </w:r>
      <w:r w:rsidRPr="00D8514D">
        <w:rPr>
          <w:spacing w:val="40"/>
          <w:sz w:val="22"/>
          <w:szCs w:val="22"/>
        </w:rPr>
        <w:t xml:space="preserve"> </w:t>
      </w:r>
      <w:r w:rsidRPr="00D8514D">
        <w:rPr>
          <w:sz w:val="22"/>
          <w:szCs w:val="22"/>
        </w:rPr>
        <w:t>A vehicle registration form is included in this packet.</w:t>
      </w:r>
      <w:r w:rsidRPr="00D8514D">
        <w:rPr>
          <w:spacing w:val="40"/>
          <w:sz w:val="22"/>
          <w:szCs w:val="22"/>
        </w:rPr>
        <w:t xml:space="preserve"> </w:t>
      </w:r>
      <w:r w:rsidRPr="00D8514D">
        <w:rPr>
          <w:sz w:val="22"/>
          <w:szCs w:val="22"/>
        </w:rPr>
        <w:t>Please complete the vehicle registration form</w:t>
      </w:r>
      <w:r w:rsidR="001E7305" w:rsidRPr="00D8514D">
        <w:rPr>
          <w:sz w:val="22"/>
          <w:szCs w:val="22"/>
        </w:rPr>
        <w:t xml:space="preserve"> either online through the link on the form or fill out the form and </w:t>
      </w:r>
      <w:r w:rsidRPr="00D8514D">
        <w:rPr>
          <w:sz w:val="22"/>
          <w:szCs w:val="22"/>
        </w:rPr>
        <w:t xml:space="preserve"> and return it to management no later than</w:t>
      </w:r>
      <w:r w:rsidR="001E7305" w:rsidRPr="00D8514D">
        <w:rPr>
          <w:sz w:val="22"/>
          <w:szCs w:val="22"/>
        </w:rPr>
        <w:t xml:space="preserve"> </w:t>
      </w:r>
      <w:r w:rsidRPr="00D8514D">
        <w:rPr>
          <w:sz w:val="22"/>
          <w:szCs w:val="22"/>
        </w:rPr>
        <w:t>January 31, 202</w:t>
      </w:r>
      <w:r w:rsidR="001E7305" w:rsidRPr="00D8514D">
        <w:rPr>
          <w:sz w:val="22"/>
          <w:szCs w:val="22"/>
        </w:rPr>
        <w:t>6</w:t>
      </w:r>
      <w:r w:rsidRPr="00D8514D">
        <w:rPr>
          <w:sz w:val="22"/>
          <w:szCs w:val="22"/>
        </w:rPr>
        <w:t xml:space="preserve"> to remain in compliance.</w:t>
      </w:r>
      <w:r w:rsidRPr="00D8514D">
        <w:rPr>
          <w:spacing w:val="80"/>
          <w:sz w:val="22"/>
          <w:szCs w:val="22"/>
        </w:rPr>
        <w:t xml:space="preserve"> </w:t>
      </w:r>
      <w:r w:rsidRPr="00D8514D">
        <w:rPr>
          <w:sz w:val="22"/>
          <w:szCs w:val="22"/>
        </w:rPr>
        <w:t xml:space="preserve">Email your updated vehicle registration form to </w:t>
      </w:r>
      <w:hyperlink r:id="rId18">
        <w:r w:rsidR="000E0992" w:rsidRPr="00D8514D">
          <w:rPr>
            <w:sz w:val="22"/>
            <w:szCs w:val="22"/>
          </w:rPr>
          <w:t>Manager@FRESHSTARTofOregon.com</w:t>
        </w:r>
      </w:hyperlink>
      <w:r w:rsidRPr="00D8514D">
        <w:rPr>
          <w:spacing w:val="-4"/>
          <w:sz w:val="22"/>
          <w:szCs w:val="22"/>
        </w:rPr>
        <w:t xml:space="preserve"> </w:t>
      </w:r>
      <w:r w:rsidRPr="00D8514D">
        <w:rPr>
          <w:sz w:val="22"/>
          <w:szCs w:val="22"/>
        </w:rPr>
        <w:t>or</w:t>
      </w:r>
      <w:r w:rsidRPr="00D8514D">
        <w:rPr>
          <w:spacing w:val="-7"/>
          <w:sz w:val="22"/>
          <w:szCs w:val="22"/>
        </w:rPr>
        <w:t xml:space="preserve"> </w:t>
      </w:r>
      <w:r w:rsidRPr="00D8514D">
        <w:rPr>
          <w:sz w:val="22"/>
          <w:szCs w:val="22"/>
        </w:rPr>
        <w:t>mail</w:t>
      </w:r>
      <w:r w:rsidRPr="00D8514D">
        <w:rPr>
          <w:spacing w:val="-4"/>
          <w:sz w:val="22"/>
          <w:szCs w:val="22"/>
        </w:rPr>
        <w:t xml:space="preserve"> </w:t>
      </w:r>
      <w:r w:rsidRPr="00D8514D">
        <w:rPr>
          <w:sz w:val="22"/>
          <w:szCs w:val="22"/>
        </w:rPr>
        <w:t>your</w:t>
      </w:r>
      <w:r w:rsidRPr="00D8514D">
        <w:rPr>
          <w:spacing w:val="-4"/>
          <w:sz w:val="22"/>
          <w:szCs w:val="22"/>
        </w:rPr>
        <w:t xml:space="preserve"> </w:t>
      </w:r>
      <w:r w:rsidRPr="00D8514D">
        <w:rPr>
          <w:sz w:val="22"/>
          <w:szCs w:val="22"/>
        </w:rPr>
        <w:t>vehicle</w:t>
      </w:r>
      <w:r w:rsidRPr="00D8514D">
        <w:rPr>
          <w:spacing w:val="-3"/>
          <w:sz w:val="22"/>
          <w:szCs w:val="22"/>
        </w:rPr>
        <w:t xml:space="preserve"> </w:t>
      </w:r>
      <w:r w:rsidRPr="00D8514D">
        <w:rPr>
          <w:sz w:val="22"/>
          <w:szCs w:val="22"/>
        </w:rPr>
        <w:t>registration</w:t>
      </w:r>
      <w:r w:rsidRPr="00D8514D">
        <w:rPr>
          <w:spacing w:val="-4"/>
          <w:sz w:val="22"/>
          <w:szCs w:val="22"/>
        </w:rPr>
        <w:t xml:space="preserve"> </w:t>
      </w:r>
      <w:r w:rsidRPr="00D8514D">
        <w:rPr>
          <w:sz w:val="22"/>
          <w:szCs w:val="22"/>
        </w:rPr>
        <w:t>form</w:t>
      </w:r>
      <w:r w:rsidRPr="00D8514D">
        <w:rPr>
          <w:spacing w:val="-4"/>
          <w:sz w:val="22"/>
          <w:szCs w:val="22"/>
        </w:rPr>
        <w:t xml:space="preserve"> </w:t>
      </w:r>
      <w:r w:rsidRPr="00D8514D">
        <w:rPr>
          <w:sz w:val="22"/>
          <w:szCs w:val="22"/>
        </w:rPr>
        <w:t>to</w:t>
      </w:r>
      <w:r w:rsidRPr="00D8514D">
        <w:rPr>
          <w:spacing w:val="-4"/>
          <w:sz w:val="22"/>
          <w:szCs w:val="22"/>
        </w:rPr>
        <w:t xml:space="preserve"> </w:t>
      </w:r>
      <w:r w:rsidRPr="00D8514D">
        <w:rPr>
          <w:sz w:val="22"/>
          <w:szCs w:val="22"/>
        </w:rPr>
        <w:t>the</w:t>
      </w:r>
      <w:r w:rsidRPr="00D8514D">
        <w:rPr>
          <w:spacing w:val="-3"/>
          <w:sz w:val="22"/>
          <w:szCs w:val="22"/>
        </w:rPr>
        <w:t xml:space="preserve"> </w:t>
      </w:r>
      <w:r w:rsidRPr="00D8514D">
        <w:rPr>
          <w:sz w:val="22"/>
          <w:szCs w:val="22"/>
        </w:rPr>
        <w:t xml:space="preserve">address shown at the top of this notice </w:t>
      </w:r>
      <w:r w:rsidRPr="00D8514D">
        <w:rPr>
          <w:b/>
          <w:sz w:val="22"/>
          <w:szCs w:val="22"/>
          <w:u w:val="single"/>
        </w:rPr>
        <w:t>no later than January 31, 202</w:t>
      </w:r>
      <w:r w:rsidR="001E7305" w:rsidRPr="00D8514D">
        <w:rPr>
          <w:b/>
          <w:sz w:val="22"/>
          <w:szCs w:val="22"/>
          <w:u w:val="single"/>
        </w:rPr>
        <w:t>6</w:t>
      </w:r>
      <w:r w:rsidRPr="00D8514D">
        <w:rPr>
          <w:b/>
          <w:sz w:val="22"/>
          <w:szCs w:val="22"/>
        </w:rPr>
        <w:t xml:space="preserve"> </w:t>
      </w:r>
      <w:r w:rsidRPr="00D8514D">
        <w:rPr>
          <w:sz w:val="22"/>
          <w:szCs w:val="22"/>
        </w:rPr>
        <w:t>to avoid a violation and fine.</w:t>
      </w:r>
    </w:p>
    <w:p w14:paraId="13199125" w14:textId="77777777" w:rsidR="000E0992" w:rsidRDefault="000E0992">
      <w:pPr>
        <w:pStyle w:val="BodyText"/>
        <w:spacing w:before="9"/>
        <w:rPr>
          <w:sz w:val="10"/>
          <w:szCs w:val="10"/>
        </w:rPr>
      </w:pPr>
    </w:p>
    <w:p w14:paraId="20ED6656" w14:textId="77777777" w:rsidR="00D8514D" w:rsidRDefault="00D8514D">
      <w:pPr>
        <w:pStyle w:val="BodyText"/>
        <w:spacing w:before="9"/>
        <w:rPr>
          <w:sz w:val="10"/>
          <w:szCs w:val="10"/>
        </w:rPr>
      </w:pPr>
    </w:p>
    <w:p w14:paraId="785C9929" w14:textId="77777777" w:rsidR="00D8514D" w:rsidRDefault="00D8514D">
      <w:pPr>
        <w:pStyle w:val="BodyText"/>
        <w:spacing w:before="9"/>
        <w:rPr>
          <w:sz w:val="10"/>
          <w:szCs w:val="10"/>
        </w:rPr>
      </w:pPr>
    </w:p>
    <w:p w14:paraId="4A71A22E" w14:textId="77777777" w:rsidR="00D8514D" w:rsidRDefault="00D8514D">
      <w:pPr>
        <w:pStyle w:val="BodyText"/>
        <w:spacing w:before="9"/>
        <w:rPr>
          <w:sz w:val="10"/>
          <w:szCs w:val="10"/>
        </w:rPr>
      </w:pPr>
    </w:p>
    <w:p w14:paraId="15DB44D2" w14:textId="77777777" w:rsidR="00D8514D" w:rsidRDefault="00D8514D">
      <w:pPr>
        <w:pStyle w:val="BodyText"/>
        <w:spacing w:before="9"/>
        <w:rPr>
          <w:sz w:val="10"/>
          <w:szCs w:val="10"/>
        </w:rPr>
      </w:pPr>
    </w:p>
    <w:p w14:paraId="4E9B17E2" w14:textId="77777777" w:rsidR="00D8514D" w:rsidRPr="00487F5F" w:rsidRDefault="00D8514D">
      <w:pPr>
        <w:pStyle w:val="BodyText"/>
        <w:spacing w:before="9"/>
        <w:rPr>
          <w:sz w:val="10"/>
          <w:szCs w:val="10"/>
        </w:rPr>
      </w:pPr>
    </w:p>
    <w:p w14:paraId="56E1FFEC" w14:textId="77777777" w:rsidR="000E0992" w:rsidRPr="00487F5F" w:rsidRDefault="00000000">
      <w:pPr>
        <w:pStyle w:val="ListParagraph"/>
        <w:numPr>
          <w:ilvl w:val="0"/>
          <w:numId w:val="3"/>
        </w:numPr>
        <w:tabs>
          <w:tab w:val="left" w:pos="1519"/>
        </w:tabs>
        <w:spacing w:before="92"/>
        <w:ind w:right="784"/>
        <w:rPr>
          <w:sz w:val="24"/>
          <w:szCs w:val="24"/>
        </w:rPr>
      </w:pPr>
      <w:r w:rsidRPr="00487F5F">
        <w:rPr>
          <w:b/>
          <w:sz w:val="24"/>
          <w:szCs w:val="24"/>
        </w:rPr>
        <w:lastRenderedPageBreak/>
        <w:t>No Smoking Community:</w:t>
      </w:r>
      <w:r w:rsidRPr="00487F5F">
        <w:rPr>
          <w:b/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>This is a</w:t>
      </w:r>
      <w:r w:rsidRPr="00487F5F">
        <w:rPr>
          <w:spacing w:val="-1"/>
          <w:sz w:val="24"/>
          <w:szCs w:val="24"/>
        </w:rPr>
        <w:t xml:space="preserve"> </w:t>
      </w:r>
      <w:r w:rsidRPr="00487F5F">
        <w:rPr>
          <w:sz w:val="24"/>
          <w:szCs w:val="24"/>
        </w:rPr>
        <w:t>friendly reminder that Murrayhill Woods Condominiums is a No Smoking community.</w:t>
      </w:r>
      <w:r w:rsidRPr="00487F5F">
        <w:rPr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>Smoking is strictly prohibited anywhere within the boundaries of Murrayhill Woods including inside any unit, in the parking lot, in a vehicle in the parking lot, on the sidewalks, or in any common or limited common area.</w:t>
      </w:r>
      <w:r w:rsidRPr="00487F5F">
        <w:rPr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>Smoking is defined as inhaling, exhaling, burning, or carrying any lighted or smoldering cigarette, cigar, tobacco product, marijuana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product,</w:t>
      </w:r>
      <w:r w:rsidRPr="00487F5F">
        <w:rPr>
          <w:spacing w:val="-5"/>
          <w:sz w:val="24"/>
          <w:szCs w:val="24"/>
        </w:rPr>
        <w:t xml:space="preserve"> </w:t>
      </w:r>
      <w:r w:rsidRPr="00487F5F">
        <w:rPr>
          <w:sz w:val="24"/>
          <w:szCs w:val="24"/>
        </w:rPr>
        <w:t>and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</w:rPr>
        <w:t>all</w:t>
      </w:r>
      <w:r w:rsidRPr="00487F5F">
        <w:rPr>
          <w:spacing w:val="-4"/>
          <w:sz w:val="24"/>
          <w:szCs w:val="24"/>
        </w:rPr>
        <w:t xml:space="preserve"> </w:t>
      </w:r>
      <w:r w:rsidRPr="00487F5F">
        <w:rPr>
          <w:sz w:val="24"/>
          <w:szCs w:val="24"/>
        </w:rPr>
        <w:t>similar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</w:rPr>
        <w:t>substances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</w:rPr>
        <w:t>(i.e.</w:t>
      </w:r>
      <w:r w:rsidRPr="00487F5F">
        <w:rPr>
          <w:spacing w:val="-5"/>
          <w:sz w:val="24"/>
          <w:szCs w:val="24"/>
        </w:rPr>
        <w:t xml:space="preserve"> </w:t>
      </w:r>
      <w:r w:rsidRPr="00487F5F">
        <w:rPr>
          <w:sz w:val="24"/>
          <w:szCs w:val="24"/>
        </w:rPr>
        <w:t>e-cigarettes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</w:rPr>
        <w:t>or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</w:rPr>
        <w:t>vaping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</w:rPr>
        <w:t>products),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  <w:u w:val="single"/>
        </w:rPr>
        <w:t>whether</w:t>
      </w:r>
      <w:r w:rsidRPr="00487F5F">
        <w:rPr>
          <w:spacing w:val="-3"/>
          <w:sz w:val="24"/>
          <w:szCs w:val="24"/>
          <w:u w:val="single"/>
        </w:rPr>
        <w:t xml:space="preserve"> </w:t>
      </w:r>
      <w:r w:rsidRPr="00487F5F">
        <w:rPr>
          <w:sz w:val="24"/>
          <w:szCs w:val="24"/>
          <w:u w:val="single"/>
        </w:rPr>
        <w:t>legal</w:t>
      </w:r>
      <w:r w:rsidRPr="00487F5F">
        <w:rPr>
          <w:spacing w:val="-3"/>
          <w:sz w:val="24"/>
          <w:szCs w:val="24"/>
          <w:u w:val="single"/>
        </w:rPr>
        <w:t xml:space="preserve"> </w:t>
      </w:r>
      <w:r w:rsidRPr="00487F5F">
        <w:rPr>
          <w:sz w:val="24"/>
          <w:szCs w:val="24"/>
          <w:u w:val="single"/>
        </w:rPr>
        <w:t>or</w:t>
      </w:r>
      <w:r w:rsidRPr="00487F5F">
        <w:rPr>
          <w:sz w:val="24"/>
          <w:szCs w:val="24"/>
        </w:rPr>
        <w:t xml:space="preserve"> </w:t>
      </w:r>
      <w:r w:rsidRPr="00487F5F">
        <w:rPr>
          <w:sz w:val="24"/>
          <w:szCs w:val="24"/>
          <w:u w:val="single"/>
        </w:rPr>
        <w:t>illegal</w:t>
      </w:r>
      <w:r w:rsidRPr="00487F5F">
        <w:rPr>
          <w:sz w:val="24"/>
          <w:szCs w:val="24"/>
        </w:rPr>
        <w:t>.</w:t>
      </w:r>
      <w:r w:rsidRPr="00487F5F">
        <w:rPr>
          <w:spacing w:val="73"/>
          <w:sz w:val="24"/>
          <w:szCs w:val="24"/>
        </w:rPr>
        <w:t xml:space="preserve"> </w:t>
      </w:r>
      <w:r w:rsidRPr="00487F5F">
        <w:rPr>
          <w:sz w:val="24"/>
          <w:szCs w:val="24"/>
        </w:rPr>
        <w:t>All smoking, if any, shall take place completely off site.</w:t>
      </w:r>
      <w:r w:rsidRPr="00487F5F">
        <w:rPr>
          <w:spacing w:val="73"/>
          <w:sz w:val="24"/>
          <w:szCs w:val="24"/>
        </w:rPr>
        <w:t xml:space="preserve"> </w:t>
      </w:r>
      <w:r w:rsidRPr="00487F5F">
        <w:rPr>
          <w:sz w:val="24"/>
          <w:szCs w:val="24"/>
        </w:rPr>
        <w:t>Cigarettes and cigarette butts shall not be disposed of anywhere on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the ground or in common areas or dumpsters.</w:t>
      </w:r>
      <w:r w:rsidRPr="00487F5F">
        <w:rPr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>Anyone found violating this provision shall be subject to a fine of $250.00 per occurrence.</w:t>
      </w:r>
      <w:r w:rsidRPr="00487F5F">
        <w:rPr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>No warnings are provided.</w:t>
      </w:r>
      <w:r w:rsidRPr="00487F5F">
        <w:rPr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  <w:u w:val="single"/>
        </w:rPr>
        <w:t>Owners are responsible for Tenants and their guests.</w:t>
      </w:r>
    </w:p>
    <w:p w14:paraId="3723E584" w14:textId="77777777" w:rsidR="000E0992" w:rsidRPr="00487F5F" w:rsidRDefault="000E0992">
      <w:pPr>
        <w:pStyle w:val="BodyText"/>
        <w:spacing w:before="11"/>
        <w:rPr>
          <w:sz w:val="10"/>
          <w:szCs w:val="10"/>
        </w:rPr>
      </w:pPr>
    </w:p>
    <w:p w14:paraId="7728B831" w14:textId="77777777" w:rsidR="000E0992" w:rsidRPr="00487F5F" w:rsidRDefault="00000000">
      <w:pPr>
        <w:pStyle w:val="ListParagraph"/>
        <w:numPr>
          <w:ilvl w:val="0"/>
          <w:numId w:val="3"/>
        </w:numPr>
        <w:tabs>
          <w:tab w:val="left" w:pos="1519"/>
        </w:tabs>
        <w:spacing w:before="92"/>
        <w:ind w:right="840"/>
        <w:rPr>
          <w:sz w:val="24"/>
          <w:szCs w:val="24"/>
        </w:rPr>
      </w:pPr>
      <w:r w:rsidRPr="00487F5F">
        <w:rPr>
          <w:b/>
          <w:sz w:val="24"/>
          <w:szCs w:val="24"/>
        </w:rPr>
        <w:t>Vandalism Concerns:</w:t>
      </w:r>
      <w:r w:rsidRPr="00487F5F">
        <w:rPr>
          <w:b/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>Since the pandemic began, the crime rate for stolen mail and vehicle break-ins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</w:rPr>
        <w:t>has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</w:rPr>
        <w:t>risen</w:t>
      </w:r>
      <w:r w:rsidRPr="00487F5F">
        <w:rPr>
          <w:spacing w:val="-5"/>
          <w:sz w:val="24"/>
          <w:szCs w:val="24"/>
        </w:rPr>
        <w:t xml:space="preserve"> </w:t>
      </w:r>
      <w:r w:rsidRPr="00487F5F">
        <w:rPr>
          <w:sz w:val="24"/>
          <w:szCs w:val="24"/>
        </w:rPr>
        <w:t>considerably.</w:t>
      </w:r>
      <w:r w:rsidRPr="00487F5F">
        <w:rPr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>It</w:t>
      </w:r>
      <w:r w:rsidRPr="00487F5F">
        <w:rPr>
          <w:spacing w:val="-4"/>
          <w:sz w:val="24"/>
          <w:szCs w:val="24"/>
        </w:rPr>
        <w:t xml:space="preserve"> </w:t>
      </w:r>
      <w:r w:rsidRPr="00487F5F">
        <w:rPr>
          <w:sz w:val="24"/>
          <w:szCs w:val="24"/>
        </w:rPr>
        <w:t>is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</w:rPr>
        <w:t>highly</w:t>
      </w:r>
      <w:r w:rsidRPr="00487F5F">
        <w:rPr>
          <w:spacing w:val="-5"/>
          <w:sz w:val="24"/>
          <w:szCs w:val="24"/>
        </w:rPr>
        <w:t xml:space="preserve"> </w:t>
      </w:r>
      <w:r w:rsidRPr="00487F5F">
        <w:rPr>
          <w:sz w:val="24"/>
          <w:szCs w:val="24"/>
        </w:rPr>
        <w:t>advised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that</w:t>
      </w:r>
      <w:r w:rsidRPr="00487F5F">
        <w:rPr>
          <w:spacing w:val="-4"/>
          <w:sz w:val="24"/>
          <w:szCs w:val="24"/>
        </w:rPr>
        <w:t xml:space="preserve"> </w:t>
      </w:r>
      <w:r w:rsidRPr="00487F5F">
        <w:rPr>
          <w:sz w:val="24"/>
          <w:szCs w:val="24"/>
        </w:rPr>
        <w:t>no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valuables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</w:rPr>
        <w:t>or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sensitive</w:t>
      </w:r>
      <w:r w:rsidRPr="00487F5F">
        <w:rPr>
          <w:spacing w:val="-1"/>
          <w:sz w:val="24"/>
          <w:szCs w:val="24"/>
        </w:rPr>
        <w:t xml:space="preserve"> </w:t>
      </w:r>
      <w:r w:rsidRPr="00487F5F">
        <w:rPr>
          <w:sz w:val="24"/>
          <w:szCs w:val="24"/>
        </w:rPr>
        <w:t>information</w:t>
      </w:r>
      <w:r w:rsidRPr="00487F5F">
        <w:rPr>
          <w:spacing w:val="-5"/>
          <w:sz w:val="24"/>
          <w:szCs w:val="24"/>
        </w:rPr>
        <w:t xml:space="preserve"> </w:t>
      </w:r>
      <w:r w:rsidRPr="00487F5F">
        <w:rPr>
          <w:sz w:val="24"/>
          <w:szCs w:val="24"/>
        </w:rPr>
        <w:t>are left in your vehicles overnight.</w:t>
      </w:r>
      <w:r w:rsidRPr="00487F5F">
        <w:rPr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>Also, please remove your mail often from your mailboxes.</w:t>
      </w:r>
      <w:r w:rsidRPr="00487F5F">
        <w:rPr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 xml:space="preserve">If you experience a break-in or observe suspicious activity within the community, please contact Beaverton non-emergency at </w:t>
      </w:r>
      <w:r w:rsidRPr="00487F5F">
        <w:rPr>
          <w:b/>
          <w:sz w:val="24"/>
          <w:szCs w:val="24"/>
        </w:rPr>
        <w:t xml:space="preserve">503-629-0111 </w:t>
      </w:r>
      <w:r w:rsidRPr="00487F5F">
        <w:rPr>
          <w:sz w:val="24"/>
          <w:szCs w:val="24"/>
        </w:rPr>
        <w:t>right away.</w:t>
      </w:r>
      <w:r w:rsidRPr="00487F5F">
        <w:rPr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>Your report of information may help to solve other similar crimes in the area.</w:t>
      </w:r>
      <w:r w:rsidRPr="001E7305">
        <w:rPr>
          <w:spacing w:val="40"/>
          <w:sz w:val="24"/>
          <w:szCs w:val="24"/>
        </w:rPr>
        <w:t xml:space="preserve"> </w:t>
      </w:r>
      <w:r w:rsidRPr="001E7305">
        <w:rPr>
          <w:sz w:val="24"/>
          <w:szCs w:val="24"/>
        </w:rPr>
        <w:t>Murrayhill Woods has experienced some vehicle break-ins this</w:t>
      </w:r>
      <w:r w:rsidRPr="001E7305">
        <w:rPr>
          <w:spacing w:val="-2"/>
          <w:sz w:val="24"/>
          <w:szCs w:val="24"/>
        </w:rPr>
        <w:t xml:space="preserve"> </w:t>
      </w:r>
      <w:r w:rsidRPr="001E7305">
        <w:rPr>
          <w:sz w:val="24"/>
          <w:szCs w:val="24"/>
        </w:rPr>
        <w:t>year,</w:t>
      </w:r>
      <w:r w:rsidRPr="001E7305">
        <w:rPr>
          <w:spacing w:val="-1"/>
          <w:sz w:val="24"/>
          <w:szCs w:val="24"/>
        </w:rPr>
        <w:t xml:space="preserve"> </w:t>
      </w:r>
      <w:r w:rsidRPr="001E7305">
        <w:rPr>
          <w:sz w:val="24"/>
          <w:szCs w:val="24"/>
        </w:rPr>
        <w:t>including</w:t>
      </w:r>
      <w:r w:rsidRPr="001E7305">
        <w:rPr>
          <w:spacing w:val="-1"/>
          <w:sz w:val="24"/>
          <w:szCs w:val="24"/>
        </w:rPr>
        <w:t xml:space="preserve"> </w:t>
      </w:r>
      <w:r w:rsidRPr="001E7305">
        <w:rPr>
          <w:sz w:val="24"/>
          <w:szCs w:val="24"/>
        </w:rPr>
        <w:t>the removal</w:t>
      </w:r>
      <w:r w:rsidRPr="001E7305">
        <w:rPr>
          <w:spacing w:val="-3"/>
          <w:sz w:val="24"/>
          <w:szCs w:val="24"/>
        </w:rPr>
        <w:t xml:space="preserve"> </w:t>
      </w:r>
      <w:r w:rsidRPr="001E7305">
        <w:rPr>
          <w:sz w:val="24"/>
          <w:szCs w:val="24"/>
        </w:rPr>
        <w:t>of</w:t>
      </w:r>
      <w:r w:rsidRPr="001E7305">
        <w:rPr>
          <w:spacing w:val="-1"/>
          <w:sz w:val="24"/>
          <w:szCs w:val="24"/>
        </w:rPr>
        <w:t xml:space="preserve"> </w:t>
      </w:r>
      <w:r w:rsidRPr="001E7305">
        <w:rPr>
          <w:sz w:val="24"/>
          <w:szCs w:val="24"/>
        </w:rPr>
        <w:t>two</w:t>
      </w:r>
      <w:r w:rsidRPr="001E7305">
        <w:rPr>
          <w:spacing w:val="-1"/>
          <w:sz w:val="24"/>
          <w:szCs w:val="24"/>
        </w:rPr>
        <w:t xml:space="preserve"> </w:t>
      </w:r>
      <w:r w:rsidRPr="001E7305">
        <w:rPr>
          <w:sz w:val="24"/>
          <w:szCs w:val="24"/>
        </w:rPr>
        <w:t>catalytic</w:t>
      </w:r>
      <w:r w:rsidRPr="001E7305">
        <w:rPr>
          <w:spacing w:val="-3"/>
          <w:sz w:val="24"/>
          <w:szCs w:val="24"/>
        </w:rPr>
        <w:t xml:space="preserve"> </w:t>
      </w:r>
      <w:r w:rsidRPr="001E7305">
        <w:rPr>
          <w:sz w:val="24"/>
          <w:szCs w:val="24"/>
        </w:rPr>
        <w:t>converters</w:t>
      </w:r>
      <w:r w:rsidRPr="001E7305">
        <w:rPr>
          <w:spacing w:val="-2"/>
          <w:sz w:val="24"/>
          <w:szCs w:val="24"/>
        </w:rPr>
        <w:t xml:space="preserve"> </w:t>
      </w:r>
      <w:r w:rsidRPr="001E7305">
        <w:rPr>
          <w:sz w:val="24"/>
          <w:szCs w:val="24"/>
        </w:rPr>
        <w:t>from</w:t>
      </w:r>
      <w:r w:rsidRPr="001E7305">
        <w:rPr>
          <w:spacing w:val="-1"/>
          <w:sz w:val="24"/>
          <w:szCs w:val="24"/>
        </w:rPr>
        <w:t xml:space="preserve"> </w:t>
      </w:r>
      <w:r w:rsidRPr="001E7305">
        <w:rPr>
          <w:sz w:val="24"/>
          <w:szCs w:val="24"/>
        </w:rPr>
        <w:t>vehicles.</w:t>
      </w:r>
      <w:r w:rsidRPr="001E7305">
        <w:rPr>
          <w:spacing w:val="40"/>
          <w:sz w:val="24"/>
          <w:szCs w:val="24"/>
        </w:rPr>
        <w:t xml:space="preserve"> </w:t>
      </w:r>
      <w:r w:rsidRPr="001E7305">
        <w:rPr>
          <w:sz w:val="24"/>
          <w:szCs w:val="24"/>
        </w:rPr>
        <w:t>Owners</w:t>
      </w:r>
      <w:r w:rsidRPr="001E7305">
        <w:rPr>
          <w:spacing w:val="-2"/>
          <w:sz w:val="24"/>
          <w:szCs w:val="24"/>
        </w:rPr>
        <w:t xml:space="preserve"> </w:t>
      </w:r>
      <w:r w:rsidRPr="001E7305">
        <w:rPr>
          <w:sz w:val="24"/>
          <w:szCs w:val="24"/>
        </w:rPr>
        <w:t>are</w:t>
      </w:r>
      <w:r w:rsidRPr="001E7305">
        <w:rPr>
          <w:spacing w:val="-3"/>
          <w:sz w:val="24"/>
          <w:szCs w:val="24"/>
        </w:rPr>
        <w:t xml:space="preserve"> </w:t>
      </w:r>
      <w:r w:rsidRPr="001E7305">
        <w:rPr>
          <w:sz w:val="24"/>
          <w:szCs w:val="24"/>
        </w:rPr>
        <w:t>encouraged to install cages around their catalytic converters to prevent vandalism.</w:t>
      </w:r>
      <w:r w:rsidRPr="001E7305">
        <w:rPr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>If you see anything that looks wrong, please let Management know right away.</w:t>
      </w:r>
      <w:r w:rsidRPr="00487F5F">
        <w:rPr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>Try to take photos with your phone.</w:t>
      </w:r>
    </w:p>
    <w:p w14:paraId="702F1553" w14:textId="77777777" w:rsidR="000E0992" w:rsidRPr="00487F5F" w:rsidRDefault="000E0992">
      <w:pPr>
        <w:pStyle w:val="BodyText"/>
        <w:rPr>
          <w:sz w:val="12"/>
          <w:szCs w:val="12"/>
        </w:rPr>
      </w:pPr>
    </w:p>
    <w:p w14:paraId="59521626" w14:textId="0858A529" w:rsidR="000E0992" w:rsidRPr="00487F5F" w:rsidRDefault="00000000">
      <w:pPr>
        <w:pStyle w:val="ListParagraph"/>
        <w:numPr>
          <w:ilvl w:val="0"/>
          <w:numId w:val="3"/>
        </w:numPr>
        <w:tabs>
          <w:tab w:val="left" w:pos="1520"/>
        </w:tabs>
        <w:ind w:left="1520" w:right="1010"/>
        <w:jc w:val="both"/>
        <w:rPr>
          <w:sz w:val="24"/>
          <w:szCs w:val="24"/>
        </w:rPr>
      </w:pPr>
      <w:r w:rsidRPr="00487F5F">
        <w:rPr>
          <w:b/>
          <w:sz w:val="24"/>
          <w:szCs w:val="24"/>
        </w:rPr>
        <w:t>Pet</w:t>
      </w:r>
      <w:r w:rsidRPr="00487F5F">
        <w:rPr>
          <w:b/>
          <w:spacing w:val="-1"/>
          <w:sz w:val="24"/>
          <w:szCs w:val="24"/>
        </w:rPr>
        <w:t xml:space="preserve"> </w:t>
      </w:r>
      <w:r w:rsidRPr="00487F5F">
        <w:rPr>
          <w:b/>
          <w:sz w:val="24"/>
          <w:szCs w:val="24"/>
        </w:rPr>
        <w:t>Policy:</w:t>
      </w:r>
      <w:r w:rsidRPr="00487F5F">
        <w:rPr>
          <w:b/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>Murrayhill</w:t>
      </w:r>
      <w:r w:rsidRPr="00487F5F">
        <w:rPr>
          <w:spacing w:val="-1"/>
          <w:sz w:val="24"/>
          <w:szCs w:val="24"/>
        </w:rPr>
        <w:t xml:space="preserve"> </w:t>
      </w:r>
      <w:r w:rsidRPr="00487F5F">
        <w:rPr>
          <w:sz w:val="24"/>
          <w:szCs w:val="24"/>
        </w:rPr>
        <w:t>Woods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has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a strict</w:t>
      </w:r>
      <w:r w:rsidRPr="00487F5F">
        <w:rPr>
          <w:spacing w:val="-1"/>
          <w:sz w:val="24"/>
          <w:szCs w:val="24"/>
        </w:rPr>
        <w:t xml:space="preserve"> </w:t>
      </w:r>
      <w:r w:rsidRPr="00487F5F">
        <w:rPr>
          <w:sz w:val="24"/>
          <w:szCs w:val="24"/>
        </w:rPr>
        <w:t>no</w:t>
      </w:r>
      <w:r w:rsidR="00D8514D">
        <w:rPr>
          <w:spacing w:val="-1"/>
          <w:sz w:val="24"/>
          <w:szCs w:val="24"/>
        </w:rPr>
        <w:t>-</w:t>
      </w:r>
      <w:r w:rsidRPr="00487F5F">
        <w:rPr>
          <w:sz w:val="24"/>
          <w:szCs w:val="24"/>
        </w:rPr>
        <w:t>dog</w:t>
      </w:r>
      <w:r w:rsidRPr="00487F5F">
        <w:rPr>
          <w:spacing w:val="-1"/>
          <w:sz w:val="24"/>
          <w:szCs w:val="24"/>
        </w:rPr>
        <w:t xml:space="preserve"> </w:t>
      </w:r>
      <w:r w:rsidRPr="00487F5F">
        <w:rPr>
          <w:sz w:val="24"/>
          <w:szCs w:val="24"/>
        </w:rPr>
        <w:t>policy</w:t>
      </w:r>
      <w:r w:rsidRPr="00487F5F">
        <w:rPr>
          <w:spacing w:val="-1"/>
          <w:sz w:val="24"/>
          <w:szCs w:val="24"/>
        </w:rPr>
        <w:t xml:space="preserve"> </w:t>
      </w:r>
      <w:r w:rsidRPr="00487F5F">
        <w:rPr>
          <w:sz w:val="24"/>
          <w:szCs w:val="24"/>
        </w:rPr>
        <w:t>(Bylaws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Section</w:t>
      </w:r>
      <w:r w:rsidRPr="00487F5F">
        <w:rPr>
          <w:spacing w:val="-4"/>
          <w:sz w:val="24"/>
          <w:szCs w:val="24"/>
        </w:rPr>
        <w:t xml:space="preserve"> </w:t>
      </w:r>
      <w:r w:rsidRPr="00487F5F">
        <w:rPr>
          <w:sz w:val="24"/>
          <w:szCs w:val="24"/>
        </w:rPr>
        <w:t>7.4).</w:t>
      </w:r>
      <w:r w:rsidRPr="00487F5F">
        <w:rPr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>Only</w:t>
      </w:r>
      <w:r w:rsidRPr="00487F5F">
        <w:rPr>
          <w:spacing w:val="-1"/>
          <w:sz w:val="24"/>
          <w:szCs w:val="24"/>
        </w:rPr>
        <w:t xml:space="preserve"> </w:t>
      </w:r>
      <w:r w:rsidRPr="00487F5F">
        <w:rPr>
          <w:sz w:val="24"/>
          <w:szCs w:val="24"/>
        </w:rPr>
        <w:t xml:space="preserve">one </w:t>
      </w:r>
      <w:r w:rsidRPr="00487F5F">
        <w:rPr>
          <w:sz w:val="24"/>
          <w:szCs w:val="24"/>
          <w:u w:val="single"/>
        </w:rPr>
        <w:t>indoor</w:t>
      </w:r>
      <w:r w:rsidRPr="00487F5F">
        <w:rPr>
          <w:sz w:val="24"/>
          <w:szCs w:val="24"/>
        </w:rPr>
        <w:t xml:space="preserve"> cat</w:t>
      </w:r>
      <w:r w:rsidRPr="00487F5F">
        <w:rPr>
          <w:spacing w:val="-4"/>
          <w:sz w:val="24"/>
          <w:szCs w:val="24"/>
        </w:rPr>
        <w:t xml:space="preserve"> </w:t>
      </w:r>
      <w:r w:rsidRPr="00487F5F">
        <w:rPr>
          <w:sz w:val="24"/>
          <w:szCs w:val="24"/>
        </w:rPr>
        <w:t>is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</w:rPr>
        <w:t>allowed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per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unit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with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  <w:u w:val="single"/>
        </w:rPr>
        <w:t>prior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board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approval</w:t>
      </w:r>
      <w:r w:rsidRPr="00487F5F">
        <w:rPr>
          <w:spacing w:val="-4"/>
          <w:sz w:val="24"/>
          <w:szCs w:val="24"/>
        </w:rPr>
        <w:t xml:space="preserve"> </w:t>
      </w:r>
      <w:r w:rsidRPr="00487F5F">
        <w:rPr>
          <w:sz w:val="24"/>
          <w:szCs w:val="24"/>
        </w:rPr>
        <w:t>except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as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</w:rPr>
        <w:t>otherwise</w:t>
      </w:r>
      <w:r w:rsidRPr="00487F5F">
        <w:rPr>
          <w:spacing w:val="-1"/>
          <w:sz w:val="24"/>
          <w:szCs w:val="24"/>
        </w:rPr>
        <w:t xml:space="preserve"> </w:t>
      </w:r>
      <w:r w:rsidRPr="00487F5F">
        <w:rPr>
          <w:sz w:val="24"/>
          <w:szCs w:val="24"/>
        </w:rPr>
        <w:t>required</w:t>
      </w:r>
      <w:r w:rsidRPr="00487F5F">
        <w:rPr>
          <w:spacing w:val="-5"/>
          <w:sz w:val="24"/>
          <w:szCs w:val="24"/>
        </w:rPr>
        <w:t xml:space="preserve"> </w:t>
      </w:r>
      <w:r w:rsidRPr="00487F5F">
        <w:rPr>
          <w:sz w:val="24"/>
          <w:szCs w:val="24"/>
        </w:rPr>
        <w:t>by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law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</w:rPr>
        <w:t>(ADA,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Fair Housing Act, Section 504, or other applicable state/ federal law).</w:t>
      </w:r>
      <w:r w:rsidR="001B218C">
        <w:rPr>
          <w:sz w:val="24"/>
          <w:szCs w:val="24"/>
        </w:rPr>
        <w:t xml:space="preserve"> </w:t>
      </w:r>
      <w:r w:rsidR="001B218C" w:rsidRPr="001B218C">
        <w:rPr>
          <w:b/>
          <w:bCs/>
          <w:sz w:val="24"/>
          <w:szCs w:val="24"/>
          <w:u w:val="single"/>
        </w:rPr>
        <w:t>All animals require prior approval prior to being brought onsite.</w:t>
      </w:r>
      <w:r w:rsidR="001B218C" w:rsidRPr="001B218C">
        <w:rPr>
          <w:b/>
          <w:bCs/>
          <w:sz w:val="24"/>
          <w:szCs w:val="24"/>
        </w:rPr>
        <w:t xml:space="preserve">  </w:t>
      </w:r>
      <w:r w:rsidR="001B218C">
        <w:rPr>
          <w:sz w:val="24"/>
          <w:szCs w:val="24"/>
        </w:rPr>
        <w:t>Failure to obtain prior approval will result in a fine.</w:t>
      </w:r>
    </w:p>
    <w:p w14:paraId="3D289987" w14:textId="77777777" w:rsidR="000E0992" w:rsidRPr="00487F5F" w:rsidRDefault="000E0992">
      <w:pPr>
        <w:pStyle w:val="BodyText"/>
        <w:spacing w:before="1"/>
        <w:rPr>
          <w:sz w:val="10"/>
          <w:szCs w:val="10"/>
        </w:rPr>
      </w:pPr>
    </w:p>
    <w:p w14:paraId="5996B532" w14:textId="725D898E" w:rsidR="000E0992" w:rsidRPr="00487F5F" w:rsidRDefault="00000000">
      <w:pPr>
        <w:pStyle w:val="ListParagraph"/>
        <w:numPr>
          <w:ilvl w:val="0"/>
          <w:numId w:val="3"/>
        </w:numPr>
        <w:tabs>
          <w:tab w:val="left" w:pos="1519"/>
        </w:tabs>
        <w:ind w:right="782"/>
        <w:rPr>
          <w:sz w:val="24"/>
          <w:szCs w:val="24"/>
        </w:rPr>
      </w:pPr>
      <w:r w:rsidRPr="00487F5F">
        <w:rPr>
          <w:b/>
          <w:sz w:val="24"/>
          <w:szCs w:val="24"/>
        </w:rPr>
        <w:t>Patio &amp; Balcony Violations:</w:t>
      </w:r>
      <w:r w:rsidRPr="00487F5F">
        <w:rPr>
          <w:b/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>There still are a lot of</w:t>
      </w:r>
      <w:r w:rsidRPr="00487F5F">
        <w:rPr>
          <w:spacing w:val="-1"/>
          <w:sz w:val="24"/>
          <w:szCs w:val="24"/>
        </w:rPr>
        <w:t xml:space="preserve"> </w:t>
      </w:r>
      <w:r w:rsidRPr="00487F5F">
        <w:rPr>
          <w:sz w:val="24"/>
          <w:szCs w:val="24"/>
        </w:rPr>
        <w:t>residents who are placing</w:t>
      </w:r>
      <w:r w:rsidRPr="00487F5F">
        <w:rPr>
          <w:spacing w:val="-1"/>
          <w:sz w:val="24"/>
          <w:szCs w:val="24"/>
        </w:rPr>
        <w:t xml:space="preserve"> </w:t>
      </w:r>
      <w:r w:rsidRPr="00487F5F">
        <w:rPr>
          <w:sz w:val="24"/>
          <w:szCs w:val="24"/>
        </w:rPr>
        <w:t>prohibited items on their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patios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</w:rPr>
        <w:t>and</w:t>
      </w:r>
      <w:r w:rsidRPr="00487F5F">
        <w:rPr>
          <w:spacing w:val="-5"/>
          <w:sz w:val="24"/>
          <w:szCs w:val="24"/>
        </w:rPr>
        <w:t xml:space="preserve"> </w:t>
      </w:r>
      <w:r w:rsidRPr="00487F5F">
        <w:rPr>
          <w:sz w:val="24"/>
          <w:szCs w:val="24"/>
        </w:rPr>
        <w:t>are</w:t>
      </w:r>
      <w:r w:rsidRPr="00487F5F">
        <w:rPr>
          <w:spacing w:val="-1"/>
          <w:sz w:val="24"/>
          <w:szCs w:val="24"/>
        </w:rPr>
        <w:t xml:space="preserve"> </w:t>
      </w:r>
      <w:r w:rsidRPr="00487F5F">
        <w:rPr>
          <w:sz w:val="24"/>
          <w:szCs w:val="24"/>
        </w:rPr>
        <w:t>receiving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violation</w:t>
      </w:r>
      <w:r w:rsidRPr="00487F5F">
        <w:rPr>
          <w:spacing w:val="-5"/>
          <w:sz w:val="24"/>
          <w:szCs w:val="24"/>
        </w:rPr>
        <w:t xml:space="preserve"> </w:t>
      </w:r>
      <w:r w:rsidRPr="00487F5F">
        <w:rPr>
          <w:sz w:val="24"/>
          <w:szCs w:val="24"/>
        </w:rPr>
        <w:t>notices</w:t>
      </w:r>
      <w:r w:rsidRPr="00487F5F">
        <w:rPr>
          <w:spacing w:val="-6"/>
          <w:sz w:val="24"/>
          <w:szCs w:val="24"/>
        </w:rPr>
        <w:t xml:space="preserve"> </w:t>
      </w:r>
      <w:r w:rsidRPr="00487F5F">
        <w:rPr>
          <w:sz w:val="24"/>
          <w:szCs w:val="24"/>
        </w:rPr>
        <w:t>and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fines.</w:t>
      </w:r>
      <w:r w:rsidRPr="00487F5F">
        <w:rPr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>This</w:t>
      </w:r>
      <w:r w:rsidRPr="00487F5F">
        <w:rPr>
          <w:spacing w:val="-3"/>
          <w:sz w:val="24"/>
          <w:szCs w:val="24"/>
        </w:rPr>
        <w:t xml:space="preserve"> </w:t>
      </w:r>
      <w:r w:rsidRPr="00487F5F">
        <w:rPr>
          <w:sz w:val="24"/>
          <w:szCs w:val="24"/>
        </w:rPr>
        <w:t>may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be</w:t>
      </w:r>
      <w:r w:rsidRPr="00487F5F">
        <w:rPr>
          <w:spacing w:val="-1"/>
          <w:sz w:val="24"/>
          <w:szCs w:val="24"/>
        </w:rPr>
        <w:t xml:space="preserve"> </w:t>
      </w:r>
      <w:r w:rsidRPr="00487F5F">
        <w:rPr>
          <w:sz w:val="24"/>
          <w:szCs w:val="24"/>
        </w:rPr>
        <w:t>due</w:t>
      </w:r>
      <w:r w:rsidRPr="00487F5F">
        <w:rPr>
          <w:spacing w:val="-4"/>
          <w:sz w:val="24"/>
          <w:szCs w:val="24"/>
        </w:rPr>
        <w:t xml:space="preserve"> </w:t>
      </w:r>
      <w:r w:rsidRPr="00487F5F">
        <w:rPr>
          <w:sz w:val="24"/>
          <w:szCs w:val="24"/>
        </w:rPr>
        <w:t>to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the</w:t>
      </w:r>
      <w:r w:rsidRPr="00487F5F">
        <w:rPr>
          <w:spacing w:val="-1"/>
          <w:sz w:val="24"/>
          <w:szCs w:val="24"/>
        </w:rPr>
        <w:t xml:space="preserve"> </w:t>
      </w:r>
      <w:r w:rsidRPr="00487F5F">
        <w:rPr>
          <w:sz w:val="24"/>
          <w:szCs w:val="24"/>
        </w:rPr>
        <w:t>transient</w:t>
      </w:r>
      <w:r w:rsidRPr="00487F5F">
        <w:rPr>
          <w:spacing w:val="-2"/>
          <w:sz w:val="24"/>
          <w:szCs w:val="24"/>
        </w:rPr>
        <w:t xml:space="preserve"> </w:t>
      </w:r>
      <w:r w:rsidRPr="00487F5F">
        <w:rPr>
          <w:sz w:val="24"/>
          <w:szCs w:val="24"/>
        </w:rPr>
        <w:t>nature</w:t>
      </w:r>
      <w:r w:rsidRPr="00487F5F">
        <w:rPr>
          <w:spacing w:val="-1"/>
          <w:sz w:val="24"/>
          <w:szCs w:val="24"/>
        </w:rPr>
        <w:t xml:space="preserve"> </w:t>
      </w:r>
      <w:r w:rsidRPr="00487F5F">
        <w:rPr>
          <w:sz w:val="24"/>
          <w:szCs w:val="24"/>
        </w:rPr>
        <w:t>of Tenants, and Owners failing to inform their Tenants about the Rules and Regulations within the community.</w:t>
      </w:r>
      <w:r w:rsidRPr="00487F5F">
        <w:rPr>
          <w:spacing w:val="40"/>
          <w:sz w:val="24"/>
          <w:szCs w:val="24"/>
        </w:rPr>
        <w:t xml:space="preserve"> </w:t>
      </w:r>
      <w:r w:rsidRPr="00487F5F">
        <w:rPr>
          <w:sz w:val="24"/>
          <w:szCs w:val="24"/>
        </w:rPr>
        <w:t xml:space="preserve">Please visit </w:t>
      </w:r>
      <w:hyperlink r:id="rId19">
        <w:r w:rsidR="000E0992" w:rsidRPr="00487F5F">
          <w:rPr>
            <w:sz w:val="24"/>
            <w:szCs w:val="24"/>
          </w:rPr>
          <w:t>www.MurrayhillWoods.com</w:t>
        </w:r>
      </w:hyperlink>
      <w:r w:rsidRPr="00487F5F">
        <w:rPr>
          <w:sz w:val="24"/>
          <w:szCs w:val="24"/>
        </w:rPr>
        <w:t xml:space="preserve"> and refer to the Rules and Regulations to become familiar with what items are allowed to be placed on patios and decks.</w:t>
      </w:r>
      <w:r w:rsidRPr="00487F5F">
        <w:rPr>
          <w:spacing w:val="40"/>
          <w:sz w:val="24"/>
          <w:szCs w:val="24"/>
        </w:rPr>
        <w:t xml:space="preserve"> </w:t>
      </w:r>
      <w:r w:rsidR="001B218C">
        <w:rPr>
          <w:sz w:val="24"/>
          <w:szCs w:val="24"/>
        </w:rPr>
        <w:t xml:space="preserve">If a patio item is not listed as a permitted item within the Rules &amp; Regulations, </w:t>
      </w:r>
      <w:r w:rsidR="001B218C" w:rsidRPr="001B218C">
        <w:rPr>
          <w:sz w:val="24"/>
          <w:szCs w:val="24"/>
          <w:u w:val="single"/>
        </w:rPr>
        <w:t>it is not allowed on the patio</w:t>
      </w:r>
      <w:r w:rsidR="001B218C">
        <w:rPr>
          <w:sz w:val="24"/>
          <w:szCs w:val="24"/>
        </w:rPr>
        <w:t xml:space="preserve"> and a fine may be imposed.  </w:t>
      </w:r>
      <w:proofErr w:type="gramStart"/>
      <w:r w:rsidR="001B218C">
        <w:rPr>
          <w:sz w:val="24"/>
          <w:szCs w:val="24"/>
        </w:rPr>
        <w:t>T</w:t>
      </w:r>
      <w:r w:rsidRPr="00487F5F">
        <w:rPr>
          <w:sz w:val="24"/>
          <w:szCs w:val="24"/>
        </w:rPr>
        <w:t>he Rules</w:t>
      </w:r>
      <w:proofErr w:type="gramEnd"/>
      <w:r w:rsidRPr="00487F5F">
        <w:rPr>
          <w:sz w:val="24"/>
          <w:szCs w:val="24"/>
        </w:rPr>
        <w:t xml:space="preserve"> &amp; Regulations are a good resource for knowing what rules are enforced throughout the community.</w:t>
      </w:r>
      <w:r w:rsidRPr="00487F5F">
        <w:rPr>
          <w:spacing w:val="40"/>
          <w:sz w:val="24"/>
          <w:szCs w:val="24"/>
        </w:rPr>
        <w:t xml:space="preserve"> </w:t>
      </w:r>
      <w:r w:rsidRPr="001B218C">
        <w:rPr>
          <w:b/>
          <w:bCs/>
          <w:sz w:val="24"/>
          <w:szCs w:val="24"/>
        </w:rPr>
        <w:t xml:space="preserve">Please remember that no warnings are provided when a violation </w:t>
      </w:r>
      <w:r w:rsidR="001B218C" w:rsidRPr="001B218C">
        <w:rPr>
          <w:b/>
          <w:bCs/>
          <w:sz w:val="24"/>
          <w:szCs w:val="24"/>
        </w:rPr>
        <w:t>occurs,</w:t>
      </w:r>
      <w:r w:rsidRPr="001B218C">
        <w:rPr>
          <w:b/>
          <w:bCs/>
          <w:sz w:val="24"/>
          <w:szCs w:val="24"/>
        </w:rPr>
        <w:t xml:space="preserve"> and all Residents are expected to know and follow the rules that are in place.</w:t>
      </w:r>
    </w:p>
    <w:p w14:paraId="1DB23ED0" w14:textId="77777777" w:rsidR="000E0992" w:rsidRDefault="00000000">
      <w:pPr>
        <w:spacing w:before="230"/>
        <w:ind w:left="1519"/>
        <w:rPr>
          <w:i/>
          <w:sz w:val="23"/>
        </w:rPr>
      </w:pPr>
      <w:r>
        <w:rPr>
          <w:i/>
          <w:sz w:val="23"/>
        </w:rPr>
        <w:t>Information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>provided</w:t>
      </w:r>
      <w:r>
        <w:rPr>
          <w:i/>
          <w:spacing w:val="-6"/>
          <w:sz w:val="23"/>
        </w:rPr>
        <w:t xml:space="preserve"> </w:t>
      </w:r>
      <w:r>
        <w:rPr>
          <w:i/>
          <w:spacing w:val="-5"/>
          <w:sz w:val="23"/>
        </w:rPr>
        <w:t>by:</w:t>
      </w:r>
    </w:p>
    <w:p w14:paraId="5A206BA1" w14:textId="77777777" w:rsidR="000E0992" w:rsidRDefault="000E0992">
      <w:pPr>
        <w:pStyle w:val="BodyText"/>
        <w:spacing w:before="1"/>
        <w:rPr>
          <w:i/>
        </w:rPr>
      </w:pPr>
    </w:p>
    <w:p w14:paraId="28CDF6ED" w14:textId="77777777" w:rsidR="000E0992" w:rsidRDefault="00000000">
      <w:pPr>
        <w:pStyle w:val="BodyText"/>
        <w:spacing w:before="1"/>
        <w:ind w:left="1519" w:right="6127"/>
      </w:pPr>
      <w:r>
        <w:t xml:space="preserve">FRESH START Real Estate, Inc. Community Manager </w:t>
      </w:r>
      <w:hyperlink r:id="rId20">
        <w:r w:rsidR="000E0992">
          <w:rPr>
            <w:spacing w:val="-2"/>
          </w:rPr>
          <w:t>Manager@FRESHSTARTofOregon.com</w:t>
        </w:r>
      </w:hyperlink>
      <w:r>
        <w:rPr>
          <w:spacing w:val="-2"/>
        </w:rPr>
        <w:t xml:space="preserve"> </w:t>
      </w:r>
      <w:r>
        <w:t>503-319-5848</w:t>
      </w:r>
      <w:r>
        <w:rPr>
          <w:spacing w:val="40"/>
        </w:rPr>
        <w:t xml:space="preserve"> </w:t>
      </w:r>
      <w:r>
        <w:t>Cell-Text-MMS/SMS</w:t>
      </w:r>
    </w:p>
    <w:p w14:paraId="0086AA1C" w14:textId="77777777" w:rsidR="000E0992" w:rsidRDefault="000E0992">
      <w:pPr>
        <w:sectPr w:rsidR="000E0992">
          <w:pgSz w:w="12240" w:h="15840"/>
          <w:pgMar w:top="560" w:right="500" w:bottom="820" w:left="280" w:header="0" w:footer="631" w:gutter="0"/>
          <w:cols w:space="720"/>
        </w:sectPr>
      </w:pPr>
    </w:p>
    <w:p w14:paraId="493896A3" w14:textId="742DAE60" w:rsidR="000E0992" w:rsidRDefault="001E7305">
      <w:pPr>
        <w:pStyle w:val="BodyText"/>
        <w:spacing w:before="10"/>
        <w:rPr>
          <w:sz w:val="14"/>
        </w:rPr>
      </w:pPr>
      <w:r w:rsidRPr="002131AF">
        <w:rPr>
          <w:noProof/>
        </w:rPr>
        <w:lastRenderedPageBreak/>
        <w:drawing>
          <wp:anchor distT="0" distB="0" distL="114300" distR="114300" simplePos="0" relativeHeight="487606272" behindDoc="0" locked="0" layoutInCell="1" allowOverlap="1" wp14:anchorId="28100459" wp14:editId="6971AAFE">
            <wp:simplePos x="0" y="0"/>
            <wp:positionH relativeFrom="column">
              <wp:posOffset>620202</wp:posOffset>
            </wp:positionH>
            <wp:positionV relativeFrom="paragraph">
              <wp:posOffset>-91025</wp:posOffset>
            </wp:positionV>
            <wp:extent cx="933960" cy="918937"/>
            <wp:effectExtent l="0" t="0" r="0" b="0"/>
            <wp:wrapNone/>
            <wp:docPr id="820837231" name="Picture 1" descr="A black and whit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763740" name="Picture 1" descr="A black and white sign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3960" cy="9189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F9BAE9" w14:textId="12BA1626" w:rsidR="001E7305" w:rsidRDefault="001E7305">
      <w:pPr>
        <w:spacing w:before="1"/>
        <w:ind w:left="2576"/>
        <w:rPr>
          <w:rFonts w:ascii="Arial"/>
          <w:b/>
          <w:sz w:val="19"/>
        </w:rPr>
      </w:pPr>
      <w:r w:rsidRPr="001E7305">
        <w:rPr>
          <w:rFonts w:asciiTheme="minorHAnsi" w:hAnsiTheme="minorHAnsi" w:cstheme="minorHAnsi"/>
          <w:b/>
          <w:bCs/>
          <w:sz w:val="26"/>
          <w:szCs w:val="26"/>
        </w:rPr>
        <w:t>Murrayhill</w:t>
      </w:r>
      <w:r w:rsidRPr="001E7305">
        <w:rPr>
          <w:rFonts w:asciiTheme="minorHAnsi" w:hAnsiTheme="minorHAnsi" w:cstheme="minorHAnsi"/>
          <w:b/>
          <w:bCs/>
          <w:spacing w:val="-4"/>
          <w:sz w:val="26"/>
          <w:szCs w:val="26"/>
        </w:rPr>
        <w:t xml:space="preserve"> </w:t>
      </w:r>
      <w:r w:rsidRPr="001E7305">
        <w:rPr>
          <w:rFonts w:asciiTheme="minorHAnsi" w:hAnsiTheme="minorHAnsi" w:cstheme="minorHAnsi"/>
          <w:b/>
          <w:bCs/>
          <w:sz w:val="26"/>
          <w:szCs w:val="26"/>
        </w:rPr>
        <w:t>Woods</w:t>
      </w:r>
      <w:r w:rsidRPr="001E7305">
        <w:rPr>
          <w:rFonts w:asciiTheme="minorHAnsi" w:hAnsiTheme="minorHAnsi" w:cstheme="minorHAnsi"/>
          <w:b/>
          <w:bCs/>
          <w:spacing w:val="-1"/>
          <w:sz w:val="26"/>
          <w:szCs w:val="26"/>
        </w:rPr>
        <w:t xml:space="preserve"> </w:t>
      </w:r>
      <w:r w:rsidRPr="001E7305">
        <w:rPr>
          <w:rFonts w:asciiTheme="minorHAnsi" w:hAnsiTheme="minorHAnsi" w:cstheme="minorHAnsi"/>
          <w:b/>
          <w:bCs/>
          <w:spacing w:val="-5"/>
          <w:sz w:val="26"/>
          <w:szCs w:val="26"/>
        </w:rPr>
        <w:t>COA</w:t>
      </w:r>
      <w:r w:rsidRPr="001E7305">
        <w:rPr>
          <w:rFonts w:ascii="Arial"/>
          <w:b/>
          <w:sz w:val="19"/>
        </w:rPr>
        <w:t xml:space="preserve"> </w:t>
      </w:r>
    </w:p>
    <w:p w14:paraId="317FE27F" w14:textId="27F4C4C6" w:rsidR="000E0992" w:rsidRDefault="00000000">
      <w:pPr>
        <w:spacing w:before="1"/>
        <w:ind w:left="2576"/>
        <w:rPr>
          <w:rFonts w:ascii="Arial"/>
          <w:b/>
          <w:sz w:val="19"/>
        </w:rPr>
      </w:pPr>
      <w:r>
        <w:rPr>
          <w:rFonts w:ascii="Arial"/>
          <w:b/>
          <w:sz w:val="19"/>
        </w:rPr>
        <w:t>6107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SW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Murray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z w:val="19"/>
        </w:rPr>
        <w:t>Blvd</w:t>
      </w:r>
      <w:proofErr w:type="gramStart"/>
      <w:r>
        <w:rPr>
          <w:rFonts w:ascii="Arial"/>
          <w:b/>
          <w:sz w:val="19"/>
        </w:rPr>
        <w:t>.,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pacing w:val="-4"/>
          <w:sz w:val="19"/>
        </w:rPr>
        <w:t>#</w:t>
      </w:r>
      <w:proofErr w:type="gramEnd"/>
      <w:r>
        <w:rPr>
          <w:rFonts w:ascii="Arial"/>
          <w:b/>
          <w:spacing w:val="-4"/>
          <w:sz w:val="19"/>
        </w:rPr>
        <w:t>313</w:t>
      </w:r>
    </w:p>
    <w:p w14:paraId="1220E008" w14:textId="77777777" w:rsidR="000E0992" w:rsidRDefault="00000000">
      <w:pPr>
        <w:ind w:left="2556"/>
        <w:rPr>
          <w:rFonts w:ascii="Arial"/>
          <w:b/>
          <w:sz w:val="19"/>
        </w:rPr>
      </w:pPr>
      <w:r>
        <w:rPr>
          <w:rFonts w:ascii="Arial"/>
          <w:b/>
          <w:sz w:val="19"/>
        </w:rPr>
        <w:t>Beaverton,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OR</w:t>
      </w:r>
      <w:r>
        <w:rPr>
          <w:rFonts w:ascii="Arial"/>
          <w:b/>
          <w:spacing w:val="39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97008</w:t>
      </w:r>
    </w:p>
    <w:p w14:paraId="123F47BC" w14:textId="77777777" w:rsidR="000E0992" w:rsidRDefault="00000000">
      <w:pPr>
        <w:ind w:left="2556"/>
        <w:rPr>
          <w:rFonts w:ascii="Arial Narrow"/>
          <w:b/>
          <w:sz w:val="19"/>
        </w:rPr>
      </w:pPr>
      <w:r>
        <w:rPr>
          <w:rFonts w:ascii="Arial Narrow"/>
          <w:b/>
          <w:sz w:val="19"/>
        </w:rPr>
        <w:t>503-319-5848</w:t>
      </w:r>
      <w:r>
        <w:rPr>
          <w:rFonts w:ascii="Arial Narrow"/>
          <w:b/>
          <w:spacing w:val="23"/>
          <w:sz w:val="19"/>
        </w:rPr>
        <w:t xml:space="preserve"> </w:t>
      </w:r>
      <w:r>
        <w:rPr>
          <w:rFonts w:ascii="Arial Narrow"/>
          <w:b/>
          <w:sz w:val="19"/>
        </w:rPr>
        <w:t>Cell-Text-</w:t>
      </w:r>
      <w:r>
        <w:rPr>
          <w:rFonts w:ascii="Arial Narrow"/>
          <w:b/>
          <w:spacing w:val="-2"/>
          <w:sz w:val="19"/>
        </w:rPr>
        <w:t>MMS/SMS</w:t>
      </w:r>
    </w:p>
    <w:p w14:paraId="20AFACF3" w14:textId="77777777" w:rsidR="000E0992" w:rsidRDefault="000E0992">
      <w:pPr>
        <w:spacing w:before="2"/>
        <w:ind w:left="2556"/>
        <w:rPr>
          <w:rFonts w:ascii="Arial"/>
          <w:b/>
          <w:sz w:val="16"/>
        </w:rPr>
      </w:pPr>
      <w:hyperlink r:id="rId21">
        <w:r>
          <w:rPr>
            <w:rFonts w:ascii="Arial"/>
            <w:b/>
            <w:spacing w:val="-2"/>
            <w:sz w:val="16"/>
          </w:rPr>
          <w:t>www.MurrayhillWoods.com</w:t>
        </w:r>
      </w:hyperlink>
    </w:p>
    <w:p w14:paraId="0E8A9BDB" w14:textId="77777777" w:rsidR="000E0992" w:rsidRDefault="00000000">
      <w:pPr>
        <w:pStyle w:val="BodyText"/>
        <w:rPr>
          <w:rFonts w:ascii="Arial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C62F4D" wp14:editId="4C11679A">
                <wp:simplePos x="0" y="0"/>
                <wp:positionH relativeFrom="page">
                  <wp:posOffset>914400</wp:posOffset>
                </wp:positionH>
                <wp:positionV relativeFrom="paragraph">
                  <wp:posOffset>132686</wp:posOffset>
                </wp:positionV>
                <wp:extent cx="6019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19C6B" id="Graphic 7" o:spid="_x0000_s1026" style="position:absolute;margin-left:1in;margin-top:10.45pt;width:47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" path="m,l6019800,e" filled="f">
                <v:path arrowok="t"/>
                <w10:wrap type="topAndBottom" anchorx="page"/>
              </v:shape>
            </w:pict>
          </mc:Fallback>
        </mc:AlternateContent>
      </w:r>
    </w:p>
    <w:p w14:paraId="7689CF29" w14:textId="77777777" w:rsidR="000E0992" w:rsidRDefault="000E0992">
      <w:pPr>
        <w:pStyle w:val="BodyText"/>
        <w:rPr>
          <w:rFonts w:ascii="Arial"/>
          <w:b/>
          <w:sz w:val="20"/>
        </w:rPr>
      </w:pPr>
    </w:p>
    <w:p w14:paraId="1FDD575A" w14:textId="77777777" w:rsidR="000E0992" w:rsidRDefault="000E0992">
      <w:pPr>
        <w:pStyle w:val="BodyText"/>
        <w:rPr>
          <w:rFonts w:ascii="Arial"/>
          <w:b/>
          <w:sz w:val="20"/>
        </w:rPr>
      </w:pPr>
    </w:p>
    <w:p w14:paraId="096CCA20" w14:textId="77777777" w:rsidR="000E0992" w:rsidRDefault="000E0992">
      <w:pPr>
        <w:pStyle w:val="BodyText"/>
        <w:rPr>
          <w:rFonts w:ascii="Arial"/>
          <w:b/>
          <w:sz w:val="20"/>
        </w:rPr>
      </w:pPr>
    </w:p>
    <w:p w14:paraId="2D92EA78" w14:textId="77777777" w:rsidR="000E0992" w:rsidRDefault="000E0992">
      <w:pPr>
        <w:pStyle w:val="BodyText"/>
        <w:rPr>
          <w:rFonts w:ascii="Arial"/>
          <w:b/>
          <w:sz w:val="20"/>
        </w:rPr>
      </w:pPr>
    </w:p>
    <w:p w14:paraId="7839C3F3" w14:textId="77777777" w:rsidR="000E0992" w:rsidRDefault="000E0992">
      <w:pPr>
        <w:pStyle w:val="BodyText"/>
        <w:rPr>
          <w:rFonts w:ascii="Arial"/>
          <w:b/>
          <w:sz w:val="25"/>
        </w:rPr>
      </w:pPr>
    </w:p>
    <w:p w14:paraId="5B1F309F" w14:textId="490660E4" w:rsidR="000E0992" w:rsidRDefault="00000000">
      <w:pPr>
        <w:spacing w:before="75"/>
        <w:ind w:left="2531" w:right="1646"/>
        <w:jc w:val="center"/>
        <w:rPr>
          <w:b/>
          <w:sz w:val="60"/>
        </w:rPr>
      </w:pPr>
      <w:r>
        <w:rPr>
          <w:b/>
          <w:sz w:val="60"/>
          <w:u w:val="single"/>
        </w:rPr>
        <w:t>202</w:t>
      </w:r>
      <w:r w:rsidR="00A3560D">
        <w:rPr>
          <w:b/>
          <w:sz w:val="60"/>
          <w:u w:val="single"/>
        </w:rPr>
        <w:t>6</w:t>
      </w:r>
      <w:r>
        <w:rPr>
          <w:b/>
          <w:sz w:val="60"/>
          <w:u w:val="single"/>
        </w:rPr>
        <w:t xml:space="preserve"> DUES</w:t>
      </w:r>
      <w:r>
        <w:rPr>
          <w:b/>
          <w:spacing w:val="1"/>
          <w:sz w:val="60"/>
          <w:u w:val="single"/>
        </w:rPr>
        <w:t xml:space="preserve"> </w:t>
      </w:r>
      <w:r>
        <w:rPr>
          <w:b/>
          <w:spacing w:val="-2"/>
          <w:sz w:val="60"/>
          <w:u w:val="single"/>
        </w:rPr>
        <w:t>NOTICE</w:t>
      </w:r>
    </w:p>
    <w:p w14:paraId="56991A9A" w14:textId="77777777" w:rsidR="000E0992" w:rsidRDefault="000E0992">
      <w:pPr>
        <w:pStyle w:val="BodyText"/>
        <w:rPr>
          <w:b/>
          <w:sz w:val="20"/>
        </w:rPr>
      </w:pPr>
    </w:p>
    <w:p w14:paraId="4A9E73CA" w14:textId="77777777" w:rsidR="000E0992" w:rsidRDefault="000E0992">
      <w:pPr>
        <w:pStyle w:val="BodyText"/>
        <w:spacing w:before="3"/>
        <w:rPr>
          <w:b/>
          <w:sz w:val="19"/>
        </w:rPr>
      </w:pPr>
    </w:p>
    <w:p w14:paraId="3BCCF129" w14:textId="3B590C8B" w:rsidR="000E0992" w:rsidRDefault="00000000">
      <w:pPr>
        <w:pStyle w:val="Heading2"/>
        <w:numPr>
          <w:ilvl w:val="1"/>
          <w:numId w:val="3"/>
        </w:numPr>
        <w:tabs>
          <w:tab w:val="left" w:pos="1635"/>
        </w:tabs>
        <w:spacing w:before="100"/>
        <w:ind w:right="757"/>
        <w:jc w:val="left"/>
        <w:rPr>
          <w:rFonts w:ascii="Symbol" w:hAnsi="Symbol"/>
          <w:b w:val="0"/>
        </w:rPr>
      </w:pPr>
      <w:r>
        <w:t>This serves as your notice that the total monthly HOA dues will increase</w:t>
      </w:r>
      <w:r>
        <w:rPr>
          <w:spacing w:val="-5"/>
        </w:rPr>
        <w:t xml:space="preserve"> </w:t>
      </w:r>
      <w:r>
        <w:t>beginning</w:t>
      </w:r>
      <w:r>
        <w:rPr>
          <w:spacing w:val="-4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202</w:t>
      </w:r>
      <w:r w:rsidR="00A3560D">
        <w:t>6</w:t>
      </w:r>
      <w:r>
        <w:t>.</w:t>
      </w:r>
      <w:r>
        <w:rPr>
          <w:spacing w:val="40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Budget and 202</w:t>
      </w:r>
      <w:r w:rsidR="00A3560D">
        <w:t>6</w:t>
      </w:r>
      <w:r>
        <w:t xml:space="preserve"> Fee Allocation Schedule.</w:t>
      </w:r>
    </w:p>
    <w:p w14:paraId="404C977F" w14:textId="77777777" w:rsidR="000E0992" w:rsidRDefault="000E0992">
      <w:pPr>
        <w:pStyle w:val="BodyText"/>
        <w:spacing w:before="1"/>
        <w:rPr>
          <w:b/>
          <w:sz w:val="32"/>
        </w:rPr>
      </w:pPr>
    </w:p>
    <w:p w14:paraId="555CC8AA" w14:textId="1AD84E61" w:rsidR="000E0992" w:rsidRDefault="00000000">
      <w:pPr>
        <w:pStyle w:val="ListParagraph"/>
        <w:numPr>
          <w:ilvl w:val="1"/>
          <w:numId w:val="3"/>
        </w:numPr>
        <w:tabs>
          <w:tab w:val="left" w:pos="1635"/>
        </w:tabs>
        <w:ind w:right="755"/>
        <w:rPr>
          <w:rFonts w:ascii="Symbol" w:hAnsi="Symbol"/>
          <w:sz w:val="28"/>
        </w:rPr>
      </w:pPr>
      <w:r>
        <w:rPr>
          <w:sz w:val="28"/>
        </w:rPr>
        <w:t xml:space="preserve">If your dues are currently being paid via autopay, the amount will automatically </w:t>
      </w:r>
      <w:proofErr w:type="gramStart"/>
      <w:r>
        <w:rPr>
          <w:sz w:val="28"/>
        </w:rPr>
        <w:t>update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1/1/202</w:t>
      </w:r>
      <w:r w:rsidR="00A3560D"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no</w:t>
      </w:r>
      <w:r>
        <w:rPr>
          <w:spacing w:val="-4"/>
          <w:sz w:val="28"/>
        </w:rPr>
        <w:t xml:space="preserve"> </w:t>
      </w:r>
      <w:r>
        <w:rPr>
          <w:sz w:val="28"/>
        </w:rPr>
        <w:t>action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required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4"/>
          <w:sz w:val="28"/>
        </w:rPr>
        <w:t xml:space="preserve"> </w:t>
      </w:r>
      <w:r>
        <w:rPr>
          <w:sz w:val="28"/>
        </w:rPr>
        <w:t>you.</w:t>
      </w:r>
      <w:r>
        <w:rPr>
          <w:spacing w:val="40"/>
          <w:sz w:val="28"/>
        </w:rPr>
        <w:t xml:space="preserve"> </w:t>
      </w:r>
      <w:r>
        <w:rPr>
          <w:sz w:val="28"/>
        </w:rPr>
        <w:t>However,</w:t>
      </w:r>
      <w:r>
        <w:rPr>
          <w:spacing w:val="-6"/>
          <w:sz w:val="28"/>
        </w:rPr>
        <w:t xml:space="preserve"> </w:t>
      </w: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</w:t>
      </w:r>
      <w:r>
        <w:rPr>
          <w:sz w:val="28"/>
        </w:rPr>
        <w:t>on autopay, you MUST change the amount paid to avoid late fees.</w:t>
      </w:r>
      <w:r w:rsidR="001B218C">
        <w:rPr>
          <w:sz w:val="28"/>
        </w:rPr>
        <w:t xml:space="preserve">  Please do not contact management for failure to update your dues payment, which may result in a late fee.</w:t>
      </w:r>
    </w:p>
    <w:p w14:paraId="638B0051" w14:textId="77777777" w:rsidR="000E0992" w:rsidRDefault="000E0992">
      <w:pPr>
        <w:pStyle w:val="BodyText"/>
        <w:spacing w:before="10"/>
        <w:rPr>
          <w:sz w:val="27"/>
        </w:rPr>
      </w:pPr>
    </w:p>
    <w:p w14:paraId="6698061B" w14:textId="777FBB37" w:rsidR="000E0992" w:rsidRDefault="00000000">
      <w:pPr>
        <w:pStyle w:val="Heading3"/>
        <w:numPr>
          <w:ilvl w:val="1"/>
          <w:numId w:val="3"/>
        </w:numPr>
        <w:tabs>
          <w:tab w:val="left" w:pos="1635"/>
        </w:tabs>
        <w:spacing w:line="342" w:lineRule="exact"/>
        <w:ind w:hanging="360"/>
        <w:jc w:val="both"/>
        <w:rPr>
          <w:rFonts w:ascii="Symbol" w:hAnsi="Symbol"/>
          <w:b w:val="0"/>
        </w:rPr>
      </w:pPr>
      <w:r>
        <w:t>Effective</w:t>
      </w:r>
      <w:r>
        <w:rPr>
          <w:spacing w:val="-5"/>
        </w:rPr>
        <w:t xml:space="preserve"> </w:t>
      </w:r>
      <w:r>
        <w:t>January</w:t>
      </w:r>
      <w:r>
        <w:rPr>
          <w:spacing w:val="-3"/>
        </w:rPr>
        <w:t xml:space="preserve"> </w:t>
      </w:r>
      <w:r>
        <w:t>1,</w:t>
      </w:r>
      <w:r>
        <w:rPr>
          <w:spacing w:val="-6"/>
        </w:rPr>
        <w:t xml:space="preserve"> </w:t>
      </w:r>
      <w:r>
        <w:t>202</w:t>
      </w:r>
      <w:r w:rsidR="001B218C">
        <w:t>6</w:t>
      </w:r>
      <w:r>
        <w:rPr>
          <w:spacing w:val="-3"/>
        </w:rPr>
        <w:t xml:space="preserve"> </w:t>
      </w:r>
      <w:r>
        <w:t>HOA</w:t>
      </w:r>
      <w:r>
        <w:rPr>
          <w:spacing w:val="-1"/>
        </w:rPr>
        <w:t xml:space="preserve"> </w:t>
      </w:r>
      <w:r>
        <w:t>dues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14:paraId="712F1C1D" w14:textId="2B80FFC1" w:rsidR="000E0992" w:rsidRPr="001E2723" w:rsidRDefault="00000000">
      <w:pPr>
        <w:ind w:left="1995" w:right="1206"/>
        <w:jc w:val="both"/>
        <w:rPr>
          <w:b/>
          <w:sz w:val="28"/>
        </w:rPr>
      </w:pPr>
      <w:r>
        <w:rPr>
          <w:b/>
          <w:sz w:val="28"/>
        </w:rPr>
        <w:t>If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your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HOA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Dues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were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$</w:t>
      </w:r>
      <w:r w:rsidR="00AD7FE4">
        <w:rPr>
          <w:b/>
          <w:sz w:val="28"/>
        </w:rPr>
        <w:t>2</w:t>
      </w:r>
      <w:r w:rsidR="00A3560D">
        <w:rPr>
          <w:b/>
          <w:sz w:val="28"/>
        </w:rPr>
        <w:t>97</w:t>
      </w:r>
      <w:r w:rsidR="00AD7FE4">
        <w:rPr>
          <w:b/>
          <w:sz w:val="28"/>
        </w:rPr>
        <w:t>.0</w:t>
      </w:r>
      <w:r>
        <w:rPr>
          <w:b/>
          <w:sz w:val="28"/>
        </w:rPr>
        <w:t>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</w:t>
      </w:r>
      <w:r w:rsidR="00A3560D">
        <w:rPr>
          <w:b/>
          <w:sz w:val="28"/>
        </w:rPr>
        <w:t>5</w:t>
      </w:r>
      <w:r>
        <w:rPr>
          <w:b/>
          <w:sz w:val="28"/>
        </w:rPr>
        <w:t>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they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will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incre</w:t>
      </w:r>
      <w:r w:rsidRPr="001E2723">
        <w:rPr>
          <w:b/>
          <w:sz w:val="28"/>
        </w:rPr>
        <w:t>ase</w:t>
      </w:r>
      <w:r w:rsidRPr="001E2723">
        <w:rPr>
          <w:b/>
          <w:spacing w:val="-5"/>
          <w:sz w:val="28"/>
        </w:rPr>
        <w:t xml:space="preserve"> </w:t>
      </w:r>
      <w:r w:rsidRPr="001E2723">
        <w:rPr>
          <w:b/>
          <w:sz w:val="28"/>
        </w:rPr>
        <w:t>to</w:t>
      </w:r>
      <w:r w:rsidRPr="001E2723">
        <w:rPr>
          <w:b/>
          <w:spacing w:val="-2"/>
          <w:sz w:val="28"/>
        </w:rPr>
        <w:t xml:space="preserve"> </w:t>
      </w:r>
      <w:r w:rsidRPr="001E2723">
        <w:rPr>
          <w:b/>
          <w:sz w:val="28"/>
        </w:rPr>
        <w:t>$</w:t>
      </w:r>
      <w:r w:rsidR="00A3560D">
        <w:rPr>
          <w:b/>
          <w:sz w:val="28"/>
        </w:rPr>
        <w:t>314</w:t>
      </w:r>
      <w:r w:rsidRPr="001E2723">
        <w:rPr>
          <w:b/>
          <w:sz w:val="28"/>
        </w:rPr>
        <w:t>.00 If</w:t>
      </w:r>
      <w:r w:rsidR="00A3560D">
        <w:rPr>
          <w:b/>
          <w:sz w:val="28"/>
        </w:rPr>
        <w:t xml:space="preserve"> </w:t>
      </w:r>
      <w:r w:rsidRPr="001E2723">
        <w:rPr>
          <w:b/>
          <w:sz w:val="28"/>
        </w:rPr>
        <w:t>your</w:t>
      </w:r>
      <w:r w:rsidRPr="00A3560D">
        <w:rPr>
          <w:b/>
          <w:sz w:val="28"/>
        </w:rPr>
        <w:t xml:space="preserve"> </w:t>
      </w:r>
      <w:r w:rsidRPr="001E2723">
        <w:rPr>
          <w:b/>
          <w:sz w:val="28"/>
        </w:rPr>
        <w:t>HOA</w:t>
      </w:r>
      <w:r w:rsidRPr="00A3560D">
        <w:rPr>
          <w:b/>
          <w:sz w:val="28"/>
        </w:rPr>
        <w:t xml:space="preserve"> </w:t>
      </w:r>
      <w:r w:rsidRPr="001E2723">
        <w:rPr>
          <w:b/>
          <w:sz w:val="28"/>
        </w:rPr>
        <w:t>Dues</w:t>
      </w:r>
      <w:r w:rsidRPr="00A3560D">
        <w:rPr>
          <w:b/>
          <w:sz w:val="28"/>
        </w:rPr>
        <w:t xml:space="preserve"> </w:t>
      </w:r>
      <w:r w:rsidRPr="001E2723">
        <w:rPr>
          <w:b/>
          <w:sz w:val="28"/>
        </w:rPr>
        <w:t>were</w:t>
      </w:r>
      <w:r w:rsidRPr="00A3560D">
        <w:rPr>
          <w:b/>
          <w:sz w:val="28"/>
        </w:rPr>
        <w:t xml:space="preserve"> </w:t>
      </w:r>
      <w:r w:rsidRPr="001E2723">
        <w:rPr>
          <w:b/>
          <w:sz w:val="28"/>
        </w:rPr>
        <w:t>$3</w:t>
      </w:r>
      <w:r w:rsidR="00A3560D">
        <w:rPr>
          <w:b/>
          <w:sz w:val="28"/>
        </w:rPr>
        <w:t>50</w:t>
      </w:r>
      <w:r w:rsidRPr="001E2723">
        <w:rPr>
          <w:b/>
          <w:sz w:val="28"/>
        </w:rPr>
        <w:t>.00</w:t>
      </w:r>
      <w:r w:rsidRPr="00A3560D">
        <w:rPr>
          <w:b/>
          <w:sz w:val="28"/>
        </w:rPr>
        <w:t xml:space="preserve"> </w:t>
      </w:r>
      <w:r w:rsidRPr="001E2723">
        <w:rPr>
          <w:b/>
          <w:sz w:val="28"/>
        </w:rPr>
        <w:t>in</w:t>
      </w:r>
      <w:r w:rsidRPr="00A3560D">
        <w:rPr>
          <w:b/>
          <w:sz w:val="28"/>
        </w:rPr>
        <w:t xml:space="preserve"> </w:t>
      </w:r>
      <w:r w:rsidRPr="001E2723">
        <w:rPr>
          <w:b/>
          <w:sz w:val="28"/>
        </w:rPr>
        <w:t>202</w:t>
      </w:r>
      <w:r w:rsidR="00A3560D">
        <w:rPr>
          <w:b/>
          <w:sz w:val="28"/>
        </w:rPr>
        <w:t>5</w:t>
      </w:r>
      <w:r w:rsidRPr="001E2723">
        <w:rPr>
          <w:b/>
          <w:sz w:val="28"/>
        </w:rPr>
        <w:t>,</w:t>
      </w:r>
      <w:r w:rsidR="00A3560D" w:rsidRPr="00A3560D">
        <w:rPr>
          <w:b/>
          <w:sz w:val="28"/>
        </w:rPr>
        <w:t xml:space="preserve"> </w:t>
      </w:r>
      <w:r w:rsidRPr="001E2723">
        <w:rPr>
          <w:b/>
          <w:sz w:val="28"/>
        </w:rPr>
        <w:t>they</w:t>
      </w:r>
      <w:r w:rsidR="00A3560D" w:rsidRPr="00A3560D">
        <w:rPr>
          <w:b/>
          <w:sz w:val="28"/>
        </w:rPr>
        <w:t xml:space="preserve"> </w:t>
      </w:r>
      <w:r w:rsidRPr="001E2723">
        <w:rPr>
          <w:b/>
          <w:sz w:val="28"/>
        </w:rPr>
        <w:t>will</w:t>
      </w:r>
      <w:r w:rsidRPr="00A3560D">
        <w:rPr>
          <w:b/>
          <w:sz w:val="28"/>
        </w:rPr>
        <w:t xml:space="preserve"> </w:t>
      </w:r>
      <w:r w:rsidRPr="001E2723">
        <w:rPr>
          <w:b/>
          <w:sz w:val="28"/>
        </w:rPr>
        <w:t>increase</w:t>
      </w:r>
      <w:r w:rsidRPr="00A3560D">
        <w:rPr>
          <w:b/>
          <w:sz w:val="28"/>
        </w:rPr>
        <w:t xml:space="preserve"> </w:t>
      </w:r>
      <w:r w:rsidRPr="001E2723">
        <w:rPr>
          <w:b/>
          <w:sz w:val="28"/>
        </w:rPr>
        <w:t>to</w:t>
      </w:r>
      <w:r w:rsidRPr="00A3560D">
        <w:rPr>
          <w:b/>
          <w:sz w:val="28"/>
        </w:rPr>
        <w:t xml:space="preserve"> </w:t>
      </w:r>
      <w:r w:rsidRPr="001E2723">
        <w:rPr>
          <w:b/>
          <w:sz w:val="28"/>
        </w:rPr>
        <w:t>$3</w:t>
      </w:r>
      <w:r w:rsidR="00A3560D">
        <w:rPr>
          <w:b/>
          <w:sz w:val="28"/>
        </w:rPr>
        <w:t>7</w:t>
      </w:r>
      <w:r w:rsidR="001E2723" w:rsidRPr="001E2723">
        <w:rPr>
          <w:b/>
          <w:sz w:val="28"/>
        </w:rPr>
        <w:t>0.00</w:t>
      </w:r>
      <w:r w:rsidRPr="001E2723">
        <w:rPr>
          <w:b/>
          <w:sz w:val="28"/>
        </w:rPr>
        <w:t>. If</w:t>
      </w:r>
      <w:r w:rsidRPr="001E2723">
        <w:rPr>
          <w:b/>
          <w:spacing w:val="-3"/>
          <w:sz w:val="28"/>
        </w:rPr>
        <w:t xml:space="preserve"> </w:t>
      </w:r>
      <w:r w:rsidRPr="001E2723">
        <w:rPr>
          <w:b/>
          <w:sz w:val="28"/>
        </w:rPr>
        <w:t>your</w:t>
      </w:r>
      <w:r w:rsidRPr="001E2723">
        <w:rPr>
          <w:b/>
          <w:spacing w:val="-3"/>
          <w:sz w:val="28"/>
        </w:rPr>
        <w:t xml:space="preserve"> </w:t>
      </w:r>
      <w:r w:rsidRPr="001E2723">
        <w:rPr>
          <w:b/>
          <w:sz w:val="28"/>
        </w:rPr>
        <w:t>HOA</w:t>
      </w:r>
      <w:r w:rsidRPr="001E2723">
        <w:rPr>
          <w:b/>
          <w:spacing w:val="-4"/>
          <w:sz w:val="28"/>
        </w:rPr>
        <w:t xml:space="preserve"> </w:t>
      </w:r>
      <w:r w:rsidRPr="001E2723">
        <w:rPr>
          <w:b/>
          <w:sz w:val="28"/>
        </w:rPr>
        <w:t>Dues</w:t>
      </w:r>
      <w:r w:rsidRPr="001E2723">
        <w:rPr>
          <w:b/>
          <w:spacing w:val="-4"/>
          <w:sz w:val="28"/>
        </w:rPr>
        <w:t xml:space="preserve"> </w:t>
      </w:r>
      <w:r w:rsidRPr="001E2723">
        <w:rPr>
          <w:b/>
          <w:sz w:val="28"/>
        </w:rPr>
        <w:t>were</w:t>
      </w:r>
      <w:r w:rsidRPr="001E2723">
        <w:rPr>
          <w:b/>
          <w:spacing w:val="-2"/>
          <w:sz w:val="28"/>
        </w:rPr>
        <w:t xml:space="preserve"> </w:t>
      </w:r>
      <w:r w:rsidRPr="001E2723">
        <w:rPr>
          <w:b/>
          <w:sz w:val="28"/>
        </w:rPr>
        <w:t>$3</w:t>
      </w:r>
      <w:r w:rsidR="00A3560D">
        <w:rPr>
          <w:b/>
          <w:sz w:val="28"/>
        </w:rPr>
        <w:t>49</w:t>
      </w:r>
      <w:r w:rsidRPr="001E2723">
        <w:rPr>
          <w:b/>
          <w:sz w:val="28"/>
        </w:rPr>
        <w:t>.00</w:t>
      </w:r>
      <w:r w:rsidRPr="001E2723">
        <w:rPr>
          <w:b/>
          <w:spacing w:val="-2"/>
          <w:sz w:val="28"/>
        </w:rPr>
        <w:t xml:space="preserve"> </w:t>
      </w:r>
      <w:r w:rsidRPr="001E2723">
        <w:rPr>
          <w:b/>
          <w:sz w:val="28"/>
        </w:rPr>
        <w:t>in</w:t>
      </w:r>
      <w:r w:rsidRPr="001E2723">
        <w:rPr>
          <w:b/>
          <w:spacing w:val="-3"/>
          <w:sz w:val="28"/>
        </w:rPr>
        <w:t xml:space="preserve"> </w:t>
      </w:r>
      <w:r w:rsidRPr="001E2723">
        <w:rPr>
          <w:b/>
          <w:sz w:val="28"/>
        </w:rPr>
        <w:t>202</w:t>
      </w:r>
      <w:r w:rsidR="00A3560D">
        <w:rPr>
          <w:b/>
          <w:sz w:val="28"/>
        </w:rPr>
        <w:t>5</w:t>
      </w:r>
      <w:r w:rsidRPr="001E2723">
        <w:rPr>
          <w:b/>
          <w:sz w:val="28"/>
        </w:rPr>
        <w:t>,</w:t>
      </w:r>
      <w:r w:rsidRPr="001E2723">
        <w:rPr>
          <w:b/>
          <w:spacing w:val="-3"/>
          <w:sz w:val="28"/>
        </w:rPr>
        <w:t xml:space="preserve"> </w:t>
      </w:r>
      <w:r w:rsidRPr="001E2723">
        <w:rPr>
          <w:b/>
          <w:sz w:val="28"/>
        </w:rPr>
        <w:t>they</w:t>
      </w:r>
      <w:r w:rsidRPr="001E2723">
        <w:rPr>
          <w:b/>
          <w:spacing w:val="-4"/>
          <w:sz w:val="28"/>
        </w:rPr>
        <w:t xml:space="preserve"> </w:t>
      </w:r>
      <w:r w:rsidRPr="001E2723">
        <w:rPr>
          <w:b/>
          <w:sz w:val="28"/>
        </w:rPr>
        <w:t>will</w:t>
      </w:r>
      <w:r w:rsidRPr="001E2723">
        <w:rPr>
          <w:b/>
          <w:spacing w:val="-2"/>
          <w:sz w:val="28"/>
        </w:rPr>
        <w:t xml:space="preserve"> </w:t>
      </w:r>
      <w:r w:rsidRPr="001E2723">
        <w:rPr>
          <w:b/>
          <w:sz w:val="28"/>
        </w:rPr>
        <w:t>increase</w:t>
      </w:r>
      <w:r w:rsidRPr="001E2723">
        <w:rPr>
          <w:b/>
          <w:spacing w:val="-5"/>
          <w:sz w:val="28"/>
        </w:rPr>
        <w:t xml:space="preserve"> </w:t>
      </w:r>
      <w:r w:rsidRPr="001E2723">
        <w:rPr>
          <w:b/>
          <w:sz w:val="28"/>
        </w:rPr>
        <w:t>to</w:t>
      </w:r>
      <w:r w:rsidRPr="001E2723">
        <w:rPr>
          <w:b/>
          <w:spacing w:val="-2"/>
          <w:sz w:val="28"/>
        </w:rPr>
        <w:t xml:space="preserve"> </w:t>
      </w:r>
      <w:r w:rsidRPr="001E2723">
        <w:rPr>
          <w:b/>
          <w:sz w:val="28"/>
        </w:rPr>
        <w:t>$3</w:t>
      </w:r>
      <w:r w:rsidR="00A3560D">
        <w:rPr>
          <w:b/>
          <w:sz w:val="28"/>
        </w:rPr>
        <w:t>6</w:t>
      </w:r>
      <w:r w:rsidR="001E2723" w:rsidRPr="001E2723">
        <w:rPr>
          <w:b/>
          <w:sz w:val="28"/>
        </w:rPr>
        <w:t>9</w:t>
      </w:r>
      <w:r w:rsidRPr="001E2723">
        <w:rPr>
          <w:b/>
          <w:sz w:val="28"/>
        </w:rPr>
        <w:t>.00 If</w:t>
      </w:r>
      <w:r w:rsidRPr="001E2723">
        <w:rPr>
          <w:b/>
          <w:spacing w:val="-4"/>
          <w:sz w:val="28"/>
        </w:rPr>
        <w:t xml:space="preserve"> </w:t>
      </w:r>
      <w:r w:rsidRPr="001E2723">
        <w:rPr>
          <w:b/>
          <w:sz w:val="28"/>
        </w:rPr>
        <w:t>your</w:t>
      </w:r>
      <w:r w:rsidRPr="001E2723">
        <w:rPr>
          <w:b/>
          <w:spacing w:val="-3"/>
          <w:sz w:val="28"/>
        </w:rPr>
        <w:t xml:space="preserve"> </w:t>
      </w:r>
      <w:r w:rsidRPr="001E2723">
        <w:rPr>
          <w:b/>
          <w:sz w:val="28"/>
        </w:rPr>
        <w:t>HOA</w:t>
      </w:r>
      <w:r w:rsidRPr="001E2723">
        <w:rPr>
          <w:b/>
          <w:spacing w:val="-4"/>
          <w:sz w:val="28"/>
        </w:rPr>
        <w:t xml:space="preserve"> </w:t>
      </w:r>
      <w:r w:rsidRPr="001E2723">
        <w:rPr>
          <w:b/>
          <w:sz w:val="28"/>
        </w:rPr>
        <w:t>Dues</w:t>
      </w:r>
      <w:r w:rsidRPr="001E2723">
        <w:rPr>
          <w:b/>
          <w:spacing w:val="-4"/>
          <w:sz w:val="28"/>
        </w:rPr>
        <w:t xml:space="preserve"> </w:t>
      </w:r>
      <w:r w:rsidRPr="001E2723">
        <w:rPr>
          <w:b/>
          <w:sz w:val="28"/>
        </w:rPr>
        <w:t>were</w:t>
      </w:r>
      <w:r w:rsidRPr="001E2723">
        <w:rPr>
          <w:b/>
          <w:spacing w:val="-3"/>
          <w:sz w:val="28"/>
        </w:rPr>
        <w:t xml:space="preserve"> </w:t>
      </w:r>
      <w:r w:rsidRPr="001E2723">
        <w:rPr>
          <w:b/>
          <w:sz w:val="28"/>
        </w:rPr>
        <w:t>$3</w:t>
      </w:r>
      <w:r w:rsidR="00A3560D">
        <w:rPr>
          <w:b/>
          <w:sz w:val="28"/>
        </w:rPr>
        <w:t>82</w:t>
      </w:r>
      <w:r w:rsidRPr="001E2723">
        <w:rPr>
          <w:b/>
          <w:sz w:val="28"/>
        </w:rPr>
        <w:t>.00</w:t>
      </w:r>
      <w:r w:rsidRPr="001E2723">
        <w:rPr>
          <w:b/>
          <w:spacing w:val="-2"/>
          <w:sz w:val="28"/>
        </w:rPr>
        <w:t xml:space="preserve"> </w:t>
      </w:r>
      <w:r w:rsidRPr="001E2723">
        <w:rPr>
          <w:b/>
          <w:sz w:val="28"/>
        </w:rPr>
        <w:t>in</w:t>
      </w:r>
      <w:r w:rsidRPr="001E2723">
        <w:rPr>
          <w:b/>
          <w:spacing w:val="-4"/>
          <w:sz w:val="28"/>
        </w:rPr>
        <w:t xml:space="preserve"> </w:t>
      </w:r>
      <w:r w:rsidRPr="001E2723">
        <w:rPr>
          <w:b/>
          <w:sz w:val="28"/>
        </w:rPr>
        <w:t>202</w:t>
      </w:r>
      <w:r w:rsidR="00A3560D">
        <w:rPr>
          <w:b/>
          <w:sz w:val="28"/>
        </w:rPr>
        <w:t>5</w:t>
      </w:r>
      <w:r w:rsidRPr="001E2723">
        <w:rPr>
          <w:b/>
          <w:sz w:val="28"/>
        </w:rPr>
        <w:t>,</w:t>
      </w:r>
      <w:r w:rsidRPr="001E2723">
        <w:rPr>
          <w:b/>
          <w:spacing w:val="-3"/>
          <w:sz w:val="28"/>
        </w:rPr>
        <w:t xml:space="preserve"> </w:t>
      </w:r>
      <w:r w:rsidRPr="001E2723">
        <w:rPr>
          <w:b/>
          <w:sz w:val="28"/>
        </w:rPr>
        <w:t>they</w:t>
      </w:r>
      <w:r w:rsidRPr="001E2723">
        <w:rPr>
          <w:b/>
          <w:spacing w:val="-4"/>
          <w:sz w:val="28"/>
        </w:rPr>
        <w:t xml:space="preserve"> </w:t>
      </w:r>
      <w:r w:rsidRPr="001E2723">
        <w:rPr>
          <w:b/>
          <w:sz w:val="28"/>
        </w:rPr>
        <w:t>will</w:t>
      </w:r>
      <w:r w:rsidRPr="001E2723">
        <w:rPr>
          <w:b/>
          <w:spacing w:val="-2"/>
          <w:sz w:val="28"/>
        </w:rPr>
        <w:t xml:space="preserve"> </w:t>
      </w:r>
      <w:r w:rsidRPr="001E2723">
        <w:rPr>
          <w:b/>
          <w:sz w:val="28"/>
        </w:rPr>
        <w:t>increase</w:t>
      </w:r>
      <w:r w:rsidRPr="001E2723">
        <w:rPr>
          <w:b/>
          <w:spacing w:val="-5"/>
          <w:sz w:val="28"/>
        </w:rPr>
        <w:t xml:space="preserve"> </w:t>
      </w:r>
      <w:r w:rsidRPr="001E2723">
        <w:rPr>
          <w:b/>
          <w:sz w:val="28"/>
        </w:rPr>
        <w:t>to</w:t>
      </w:r>
      <w:r w:rsidRPr="001E2723">
        <w:rPr>
          <w:b/>
          <w:spacing w:val="-2"/>
          <w:sz w:val="28"/>
        </w:rPr>
        <w:t xml:space="preserve"> $</w:t>
      </w:r>
      <w:r w:rsidR="00A3560D">
        <w:rPr>
          <w:b/>
          <w:spacing w:val="-2"/>
          <w:sz w:val="28"/>
        </w:rPr>
        <w:t>404</w:t>
      </w:r>
      <w:r w:rsidRPr="001E2723">
        <w:rPr>
          <w:b/>
          <w:spacing w:val="-2"/>
          <w:sz w:val="28"/>
        </w:rPr>
        <w:t>.00</w:t>
      </w:r>
    </w:p>
    <w:p w14:paraId="37566A5D" w14:textId="77777777" w:rsidR="000E0992" w:rsidRDefault="000E0992">
      <w:pPr>
        <w:jc w:val="both"/>
        <w:rPr>
          <w:sz w:val="28"/>
        </w:rPr>
        <w:sectPr w:rsidR="000E0992">
          <w:pgSz w:w="12240" w:h="15840"/>
          <w:pgMar w:top="1180" w:right="500" w:bottom="820" w:left="280" w:header="0" w:footer="631" w:gutter="0"/>
          <w:cols w:space="720"/>
        </w:sectPr>
      </w:pPr>
    </w:p>
    <w:p w14:paraId="16ABBC05" w14:textId="23347529" w:rsidR="001E2723" w:rsidRDefault="00A3560D">
      <w:pPr>
        <w:pStyle w:val="BodyText"/>
        <w:ind w:left="1286"/>
        <w:rPr>
          <w:sz w:val="20"/>
        </w:rPr>
      </w:pPr>
      <w:r w:rsidRPr="00A3560D">
        <w:rPr>
          <w:noProof/>
          <w:sz w:val="20"/>
        </w:rPr>
        <w:lastRenderedPageBreak/>
        <w:drawing>
          <wp:anchor distT="0" distB="0" distL="114300" distR="114300" simplePos="0" relativeHeight="487608320" behindDoc="0" locked="0" layoutInCell="1" allowOverlap="1" wp14:anchorId="2E7F7159" wp14:editId="21E6810C">
            <wp:simplePos x="0" y="0"/>
            <wp:positionH relativeFrom="column">
              <wp:posOffset>621251</wp:posOffset>
            </wp:positionH>
            <wp:positionV relativeFrom="paragraph">
              <wp:posOffset>-84676</wp:posOffset>
            </wp:positionV>
            <wp:extent cx="5498327" cy="7597199"/>
            <wp:effectExtent l="0" t="0" r="7620" b="3810"/>
            <wp:wrapNone/>
            <wp:docPr id="1388185795" name="Picture 1" descr="A spreadsheet with numbers and a yellow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185795" name="Picture 1" descr="A spreadsheet with numbers and a yellow line&#10;&#10;AI-generated content may be incorrect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98327" cy="75971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E8390" w14:textId="71184A4D" w:rsidR="001E2723" w:rsidRDefault="001E2723">
      <w:pPr>
        <w:pStyle w:val="BodyText"/>
        <w:ind w:left="1286"/>
        <w:rPr>
          <w:sz w:val="20"/>
        </w:rPr>
      </w:pPr>
    </w:p>
    <w:p w14:paraId="73435692" w14:textId="293DC5C1" w:rsidR="001E2723" w:rsidRDefault="001E2723">
      <w:pPr>
        <w:pStyle w:val="BodyText"/>
        <w:ind w:left="1286"/>
        <w:rPr>
          <w:sz w:val="20"/>
        </w:rPr>
      </w:pPr>
    </w:p>
    <w:p w14:paraId="01512435" w14:textId="691F3A29" w:rsidR="001E2723" w:rsidRDefault="001E2723">
      <w:pPr>
        <w:pStyle w:val="BodyText"/>
        <w:ind w:left="1286"/>
        <w:rPr>
          <w:sz w:val="20"/>
        </w:rPr>
      </w:pPr>
    </w:p>
    <w:p w14:paraId="4E1BB1AD" w14:textId="77777777" w:rsidR="001E2723" w:rsidRDefault="001E2723">
      <w:pPr>
        <w:pStyle w:val="BodyText"/>
        <w:ind w:left="1286"/>
        <w:rPr>
          <w:sz w:val="20"/>
        </w:rPr>
      </w:pPr>
    </w:p>
    <w:p w14:paraId="0E162833" w14:textId="77777777" w:rsidR="001E2723" w:rsidRDefault="001E2723">
      <w:pPr>
        <w:pStyle w:val="BodyText"/>
        <w:ind w:left="1286"/>
        <w:rPr>
          <w:sz w:val="20"/>
        </w:rPr>
      </w:pPr>
    </w:p>
    <w:p w14:paraId="37B96BB2" w14:textId="0C9BF76D" w:rsidR="001E2723" w:rsidRDefault="001E2723">
      <w:pPr>
        <w:pStyle w:val="BodyText"/>
        <w:ind w:left="1286"/>
        <w:rPr>
          <w:sz w:val="20"/>
        </w:rPr>
      </w:pPr>
    </w:p>
    <w:p w14:paraId="4C05DBCD" w14:textId="3F83A39A" w:rsidR="001E2723" w:rsidRDefault="001E2723">
      <w:pPr>
        <w:pStyle w:val="BodyText"/>
        <w:ind w:left="1286"/>
        <w:rPr>
          <w:sz w:val="20"/>
        </w:rPr>
      </w:pPr>
    </w:p>
    <w:p w14:paraId="5BE35495" w14:textId="6B7CC9FC" w:rsidR="001E2723" w:rsidRDefault="001E2723">
      <w:pPr>
        <w:pStyle w:val="BodyText"/>
        <w:ind w:left="1286"/>
        <w:rPr>
          <w:sz w:val="20"/>
        </w:rPr>
      </w:pPr>
    </w:p>
    <w:p w14:paraId="5A867675" w14:textId="77777777" w:rsidR="001E2723" w:rsidRDefault="001E2723">
      <w:pPr>
        <w:pStyle w:val="BodyText"/>
        <w:ind w:left="1286"/>
        <w:rPr>
          <w:sz w:val="20"/>
        </w:rPr>
      </w:pPr>
    </w:p>
    <w:p w14:paraId="5B885452" w14:textId="188F4F68" w:rsidR="001E2723" w:rsidRDefault="001E2723">
      <w:pPr>
        <w:pStyle w:val="BodyText"/>
        <w:ind w:left="1286"/>
        <w:rPr>
          <w:sz w:val="20"/>
        </w:rPr>
      </w:pPr>
    </w:p>
    <w:p w14:paraId="5E196213" w14:textId="37F9FC70" w:rsidR="001E2723" w:rsidRDefault="001E2723">
      <w:pPr>
        <w:pStyle w:val="BodyText"/>
        <w:ind w:left="1286"/>
        <w:rPr>
          <w:sz w:val="20"/>
        </w:rPr>
      </w:pPr>
    </w:p>
    <w:p w14:paraId="01F8620B" w14:textId="3D62A81B" w:rsidR="001E2723" w:rsidRDefault="001E2723">
      <w:pPr>
        <w:pStyle w:val="BodyText"/>
        <w:ind w:left="1286"/>
        <w:rPr>
          <w:sz w:val="20"/>
        </w:rPr>
      </w:pPr>
    </w:p>
    <w:p w14:paraId="1B9C729E" w14:textId="77777777" w:rsidR="001E2723" w:rsidRDefault="001E2723">
      <w:pPr>
        <w:pStyle w:val="BodyText"/>
        <w:ind w:left="1286"/>
        <w:rPr>
          <w:sz w:val="20"/>
        </w:rPr>
      </w:pPr>
    </w:p>
    <w:p w14:paraId="193A69D6" w14:textId="77777777" w:rsidR="001E2723" w:rsidRDefault="001E2723">
      <w:pPr>
        <w:pStyle w:val="BodyText"/>
        <w:ind w:left="1286"/>
        <w:rPr>
          <w:sz w:val="20"/>
        </w:rPr>
      </w:pPr>
    </w:p>
    <w:p w14:paraId="64C19A79" w14:textId="77777777" w:rsidR="001E2723" w:rsidRDefault="001E2723">
      <w:pPr>
        <w:pStyle w:val="BodyText"/>
        <w:ind w:left="1286"/>
        <w:rPr>
          <w:sz w:val="20"/>
        </w:rPr>
      </w:pPr>
    </w:p>
    <w:p w14:paraId="7F907AB5" w14:textId="77777777" w:rsidR="001E2723" w:rsidRDefault="001E2723">
      <w:pPr>
        <w:pStyle w:val="BodyText"/>
        <w:ind w:left="1286"/>
        <w:rPr>
          <w:sz w:val="20"/>
        </w:rPr>
      </w:pPr>
    </w:p>
    <w:p w14:paraId="477303A5" w14:textId="77777777" w:rsidR="001E2723" w:rsidRDefault="001E2723">
      <w:pPr>
        <w:pStyle w:val="BodyText"/>
        <w:ind w:left="1286"/>
        <w:rPr>
          <w:sz w:val="20"/>
        </w:rPr>
      </w:pPr>
    </w:p>
    <w:p w14:paraId="4BE823AA" w14:textId="77777777" w:rsidR="001E2723" w:rsidRDefault="001E2723">
      <w:pPr>
        <w:pStyle w:val="BodyText"/>
        <w:ind w:left="1286"/>
        <w:rPr>
          <w:sz w:val="20"/>
        </w:rPr>
      </w:pPr>
    </w:p>
    <w:p w14:paraId="3F48CF18" w14:textId="77777777" w:rsidR="001E2723" w:rsidRDefault="001E2723">
      <w:pPr>
        <w:pStyle w:val="BodyText"/>
        <w:ind w:left="1286"/>
        <w:rPr>
          <w:sz w:val="20"/>
        </w:rPr>
      </w:pPr>
    </w:p>
    <w:p w14:paraId="400B72E5" w14:textId="77777777" w:rsidR="001E2723" w:rsidRDefault="001E2723">
      <w:pPr>
        <w:pStyle w:val="BodyText"/>
        <w:ind w:left="1286"/>
        <w:rPr>
          <w:sz w:val="20"/>
        </w:rPr>
      </w:pPr>
    </w:p>
    <w:p w14:paraId="429729A9" w14:textId="77777777" w:rsidR="001E2723" w:rsidRDefault="001E2723">
      <w:pPr>
        <w:pStyle w:val="BodyText"/>
        <w:ind w:left="1286"/>
        <w:rPr>
          <w:sz w:val="20"/>
        </w:rPr>
      </w:pPr>
    </w:p>
    <w:p w14:paraId="1B59FC30" w14:textId="77777777" w:rsidR="001E2723" w:rsidRDefault="001E2723">
      <w:pPr>
        <w:pStyle w:val="BodyText"/>
        <w:ind w:left="1286"/>
        <w:rPr>
          <w:sz w:val="20"/>
        </w:rPr>
      </w:pPr>
    </w:p>
    <w:p w14:paraId="535BE283" w14:textId="77777777" w:rsidR="001E2723" w:rsidRDefault="001E2723">
      <w:pPr>
        <w:pStyle w:val="BodyText"/>
        <w:ind w:left="1286"/>
        <w:rPr>
          <w:sz w:val="20"/>
        </w:rPr>
      </w:pPr>
    </w:p>
    <w:p w14:paraId="32636984" w14:textId="77777777" w:rsidR="001E2723" w:rsidRDefault="001E2723">
      <w:pPr>
        <w:pStyle w:val="BodyText"/>
        <w:ind w:left="1286"/>
        <w:rPr>
          <w:sz w:val="20"/>
        </w:rPr>
      </w:pPr>
    </w:p>
    <w:p w14:paraId="1A6700F2" w14:textId="77777777" w:rsidR="001E2723" w:rsidRDefault="001E2723">
      <w:pPr>
        <w:pStyle w:val="BodyText"/>
        <w:ind w:left="1286"/>
        <w:rPr>
          <w:sz w:val="20"/>
        </w:rPr>
      </w:pPr>
    </w:p>
    <w:p w14:paraId="081515FE" w14:textId="77777777" w:rsidR="001E2723" w:rsidRDefault="001E2723">
      <w:pPr>
        <w:pStyle w:val="BodyText"/>
        <w:ind w:left="1286"/>
        <w:rPr>
          <w:sz w:val="20"/>
        </w:rPr>
      </w:pPr>
    </w:p>
    <w:p w14:paraId="1AC01E3C" w14:textId="77777777" w:rsidR="001E2723" w:rsidRDefault="001E2723">
      <w:pPr>
        <w:pStyle w:val="BodyText"/>
        <w:ind w:left="1286"/>
        <w:rPr>
          <w:sz w:val="20"/>
        </w:rPr>
      </w:pPr>
    </w:p>
    <w:p w14:paraId="636A2808" w14:textId="77777777" w:rsidR="001E2723" w:rsidRDefault="001E2723">
      <w:pPr>
        <w:pStyle w:val="BodyText"/>
        <w:ind w:left="1286"/>
        <w:rPr>
          <w:sz w:val="20"/>
        </w:rPr>
      </w:pPr>
    </w:p>
    <w:p w14:paraId="4C79E336" w14:textId="77777777" w:rsidR="001E2723" w:rsidRDefault="001E2723">
      <w:pPr>
        <w:pStyle w:val="BodyText"/>
        <w:ind w:left="1286"/>
        <w:rPr>
          <w:sz w:val="20"/>
        </w:rPr>
      </w:pPr>
    </w:p>
    <w:p w14:paraId="73BB974F" w14:textId="77777777" w:rsidR="001E2723" w:rsidRDefault="001E2723">
      <w:pPr>
        <w:pStyle w:val="BodyText"/>
        <w:ind w:left="1286"/>
        <w:rPr>
          <w:sz w:val="20"/>
        </w:rPr>
      </w:pPr>
    </w:p>
    <w:p w14:paraId="288FBEBC" w14:textId="77777777" w:rsidR="001E2723" w:rsidRDefault="001E2723">
      <w:pPr>
        <w:pStyle w:val="BodyText"/>
        <w:ind w:left="1286"/>
        <w:rPr>
          <w:sz w:val="20"/>
        </w:rPr>
      </w:pPr>
    </w:p>
    <w:p w14:paraId="495E73A1" w14:textId="77777777" w:rsidR="001E2723" w:rsidRDefault="001E2723">
      <w:pPr>
        <w:pStyle w:val="BodyText"/>
        <w:ind w:left="1286"/>
        <w:rPr>
          <w:sz w:val="20"/>
        </w:rPr>
      </w:pPr>
    </w:p>
    <w:p w14:paraId="17B944EE" w14:textId="77777777" w:rsidR="001E2723" w:rsidRDefault="001E2723">
      <w:pPr>
        <w:pStyle w:val="BodyText"/>
        <w:ind w:left="1286"/>
        <w:rPr>
          <w:sz w:val="20"/>
        </w:rPr>
      </w:pPr>
    </w:p>
    <w:p w14:paraId="51AD42A5" w14:textId="77777777" w:rsidR="001E2723" w:rsidRDefault="001E2723">
      <w:pPr>
        <w:pStyle w:val="BodyText"/>
        <w:ind w:left="1286"/>
        <w:rPr>
          <w:sz w:val="20"/>
        </w:rPr>
      </w:pPr>
    </w:p>
    <w:p w14:paraId="56FB2595" w14:textId="77777777" w:rsidR="001E2723" w:rsidRDefault="001E2723">
      <w:pPr>
        <w:pStyle w:val="BodyText"/>
        <w:ind w:left="1286"/>
        <w:rPr>
          <w:sz w:val="20"/>
        </w:rPr>
      </w:pPr>
    </w:p>
    <w:p w14:paraId="01C64F26" w14:textId="77777777" w:rsidR="001E2723" w:rsidRDefault="001E2723">
      <w:pPr>
        <w:pStyle w:val="BodyText"/>
        <w:ind w:left="1286"/>
        <w:rPr>
          <w:sz w:val="20"/>
        </w:rPr>
      </w:pPr>
    </w:p>
    <w:p w14:paraId="670DF362" w14:textId="77777777" w:rsidR="001E2723" w:rsidRDefault="001E2723">
      <w:pPr>
        <w:pStyle w:val="BodyText"/>
        <w:ind w:left="1286"/>
        <w:rPr>
          <w:sz w:val="20"/>
        </w:rPr>
      </w:pPr>
    </w:p>
    <w:p w14:paraId="1266FBD5" w14:textId="77777777" w:rsidR="001E2723" w:rsidRDefault="001E2723">
      <w:pPr>
        <w:pStyle w:val="BodyText"/>
        <w:ind w:left="1286"/>
        <w:rPr>
          <w:sz w:val="20"/>
        </w:rPr>
      </w:pPr>
    </w:p>
    <w:p w14:paraId="594EB8BD" w14:textId="77777777" w:rsidR="001E2723" w:rsidRDefault="001E2723">
      <w:pPr>
        <w:pStyle w:val="BodyText"/>
        <w:ind w:left="1286"/>
        <w:rPr>
          <w:sz w:val="20"/>
        </w:rPr>
      </w:pPr>
    </w:p>
    <w:p w14:paraId="1AC4CE5B" w14:textId="77777777" w:rsidR="001E2723" w:rsidRDefault="001E2723">
      <w:pPr>
        <w:pStyle w:val="BodyText"/>
        <w:ind w:left="1286"/>
        <w:rPr>
          <w:sz w:val="20"/>
        </w:rPr>
      </w:pPr>
    </w:p>
    <w:p w14:paraId="5FF56B39" w14:textId="77777777" w:rsidR="001E2723" w:rsidRDefault="001E2723">
      <w:pPr>
        <w:pStyle w:val="BodyText"/>
        <w:ind w:left="1286"/>
        <w:rPr>
          <w:sz w:val="20"/>
        </w:rPr>
      </w:pPr>
    </w:p>
    <w:p w14:paraId="7E51E24A" w14:textId="77777777" w:rsidR="001E2723" w:rsidRDefault="001E2723">
      <w:pPr>
        <w:pStyle w:val="BodyText"/>
        <w:ind w:left="1286"/>
        <w:rPr>
          <w:sz w:val="20"/>
        </w:rPr>
      </w:pPr>
    </w:p>
    <w:p w14:paraId="488F7198" w14:textId="77777777" w:rsidR="001E2723" w:rsidRDefault="001E2723">
      <w:pPr>
        <w:pStyle w:val="BodyText"/>
        <w:ind w:left="1286"/>
        <w:rPr>
          <w:sz w:val="20"/>
        </w:rPr>
      </w:pPr>
    </w:p>
    <w:p w14:paraId="71464C59" w14:textId="77777777" w:rsidR="001E2723" w:rsidRDefault="001E2723">
      <w:pPr>
        <w:pStyle w:val="BodyText"/>
        <w:ind w:left="1286"/>
        <w:rPr>
          <w:sz w:val="20"/>
        </w:rPr>
      </w:pPr>
    </w:p>
    <w:p w14:paraId="655733DD" w14:textId="77777777" w:rsidR="001E2723" w:rsidRDefault="001E2723">
      <w:pPr>
        <w:pStyle w:val="BodyText"/>
        <w:ind w:left="1286"/>
        <w:rPr>
          <w:sz w:val="20"/>
        </w:rPr>
      </w:pPr>
    </w:p>
    <w:p w14:paraId="50533686" w14:textId="77777777" w:rsidR="001E2723" w:rsidRDefault="001E2723">
      <w:pPr>
        <w:pStyle w:val="BodyText"/>
        <w:ind w:left="1286"/>
        <w:rPr>
          <w:sz w:val="20"/>
        </w:rPr>
      </w:pPr>
    </w:p>
    <w:p w14:paraId="254AE8B8" w14:textId="77777777" w:rsidR="001E2723" w:rsidRDefault="001E2723">
      <w:pPr>
        <w:pStyle w:val="BodyText"/>
        <w:ind w:left="1286"/>
        <w:rPr>
          <w:sz w:val="20"/>
        </w:rPr>
      </w:pPr>
    </w:p>
    <w:p w14:paraId="25DC9069" w14:textId="77777777" w:rsidR="001E2723" w:rsidRDefault="001E2723">
      <w:pPr>
        <w:pStyle w:val="BodyText"/>
        <w:ind w:left="1286"/>
        <w:rPr>
          <w:sz w:val="20"/>
        </w:rPr>
      </w:pPr>
    </w:p>
    <w:p w14:paraId="32EDA932" w14:textId="77777777" w:rsidR="001E2723" w:rsidRDefault="001E2723">
      <w:pPr>
        <w:pStyle w:val="BodyText"/>
        <w:ind w:left="1286"/>
        <w:rPr>
          <w:sz w:val="20"/>
        </w:rPr>
      </w:pPr>
    </w:p>
    <w:p w14:paraId="7CC364DB" w14:textId="77777777" w:rsidR="001E2723" w:rsidRDefault="001E2723">
      <w:pPr>
        <w:pStyle w:val="BodyText"/>
        <w:ind w:left="1286"/>
        <w:rPr>
          <w:sz w:val="20"/>
        </w:rPr>
      </w:pPr>
    </w:p>
    <w:p w14:paraId="1899EC75" w14:textId="77777777" w:rsidR="001E2723" w:rsidRDefault="001E2723">
      <w:pPr>
        <w:pStyle w:val="BodyText"/>
        <w:ind w:left="1286"/>
        <w:rPr>
          <w:sz w:val="20"/>
        </w:rPr>
      </w:pPr>
    </w:p>
    <w:p w14:paraId="7A6225B7" w14:textId="77777777" w:rsidR="001E2723" w:rsidRDefault="001E2723">
      <w:pPr>
        <w:pStyle w:val="BodyText"/>
        <w:ind w:left="1286"/>
        <w:rPr>
          <w:sz w:val="20"/>
        </w:rPr>
      </w:pPr>
    </w:p>
    <w:p w14:paraId="1DA93211" w14:textId="5D186127" w:rsidR="001E2723" w:rsidRDefault="001E2723">
      <w:pPr>
        <w:pStyle w:val="BodyText"/>
        <w:ind w:left="1286"/>
        <w:rPr>
          <w:sz w:val="20"/>
        </w:rPr>
      </w:pPr>
    </w:p>
    <w:p w14:paraId="39D6A346" w14:textId="534DD3FD" w:rsidR="001E2723" w:rsidRDefault="001E2723">
      <w:pPr>
        <w:pStyle w:val="BodyText"/>
        <w:ind w:left="1286"/>
        <w:rPr>
          <w:sz w:val="20"/>
        </w:rPr>
      </w:pPr>
    </w:p>
    <w:p w14:paraId="64F44EC6" w14:textId="74387858" w:rsidR="001E2723" w:rsidRDefault="001E2723">
      <w:pPr>
        <w:pStyle w:val="BodyText"/>
        <w:ind w:left="1286"/>
        <w:rPr>
          <w:sz w:val="20"/>
        </w:rPr>
      </w:pPr>
    </w:p>
    <w:p w14:paraId="1E8DD18C" w14:textId="77777777" w:rsidR="001E2723" w:rsidRDefault="001E2723">
      <w:pPr>
        <w:pStyle w:val="BodyText"/>
        <w:ind w:left="1286"/>
        <w:rPr>
          <w:sz w:val="20"/>
        </w:rPr>
      </w:pPr>
    </w:p>
    <w:p w14:paraId="1A6A8EE5" w14:textId="165FA580" w:rsidR="001E2723" w:rsidRDefault="001E2723">
      <w:pPr>
        <w:pStyle w:val="BodyText"/>
        <w:ind w:left="1286"/>
        <w:rPr>
          <w:sz w:val="20"/>
        </w:rPr>
      </w:pPr>
    </w:p>
    <w:p w14:paraId="5001E76A" w14:textId="68D6F86E" w:rsidR="001E2723" w:rsidRDefault="00A3560D">
      <w:pPr>
        <w:pStyle w:val="BodyText"/>
        <w:ind w:left="1286"/>
        <w:rPr>
          <w:sz w:val="20"/>
        </w:rPr>
      </w:pPr>
      <w:r w:rsidRPr="00A3560D">
        <w:rPr>
          <w:noProof/>
          <w:sz w:val="20"/>
        </w:rPr>
        <w:lastRenderedPageBreak/>
        <w:drawing>
          <wp:anchor distT="0" distB="0" distL="114300" distR="114300" simplePos="0" relativeHeight="487610368" behindDoc="0" locked="0" layoutInCell="1" allowOverlap="1" wp14:anchorId="1A0577D8" wp14:editId="05FF333B">
            <wp:simplePos x="0" y="0"/>
            <wp:positionH relativeFrom="column">
              <wp:posOffset>208993</wp:posOffset>
            </wp:positionH>
            <wp:positionV relativeFrom="paragraph">
              <wp:posOffset>-635</wp:posOffset>
            </wp:positionV>
            <wp:extent cx="6958242" cy="2333986"/>
            <wp:effectExtent l="0" t="0" r="0" b="9525"/>
            <wp:wrapNone/>
            <wp:docPr id="2044836273" name="Picture 1" descr="A close-up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36273" name="Picture 1" descr="A close-up of a table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958242" cy="2333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761343" w14:textId="5331248D" w:rsidR="001E2723" w:rsidRDefault="001E2723">
      <w:pPr>
        <w:pStyle w:val="BodyText"/>
        <w:ind w:left="1286"/>
        <w:rPr>
          <w:sz w:val="20"/>
        </w:rPr>
      </w:pPr>
    </w:p>
    <w:p w14:paraId="292367EF" w14:textId="1DCDF887" w:rsidR="001E2723" w:rsidRDefault="001E2723">
      <w:pPr>
        <w:pStyle w:val="BodyText"/>
        <w:ind w:left="1286"/>
        <w:rPr>
          <w:sz w:val="20"/>
        </w:rPr>
      </w:pPr>
    </w:p>
    <w:p w14:paraId="7CD8B895" w14:textId="77777777" w:rsidR="001E2723" w:rsidRDefault="001E2723">
      <w:pPr>
        <w:pStyle w:val="BodyText"/>
        <w:ind w:left="1286"/>
        <w:rPr>
          <w:sz w:val="20"/>
        </w:rPr>
      </w:pPr>
    </w:p>
    <w:p w14:paraId="2BB09DCF" w14:textId="7C775808" w:rsidR="000E0992" w:rsidRDefault="000E0992">
      <w:pPr>
        <w:pStyle w:val="BodyText"/>
        <w:ind w:left="1286"/>
        <w:rPr>
          <w:sz w:val="20"/>
        </w:rPr>
      </w:pPr>
    </w:p>
    <w:p w14:paraId="0BB809A6" w14:textId="0111E84B" w:rsidR="000E0992" w:rsidRDefault="000E0992">
      <w:pPr>
        <w:rPr>
          <w:sz w:val="20"/>
        </w:rPr>
      </w:pPr>
    </w:p>
    <w:p w14:paraId="02BC2B5B" w14:textId="49E0C579" w:rsidR="001E2723" w:rsidRDefault="001E2723">
      <w:pPr>
        <w:rPr>
          <w:sz w:val="20"/>
        </w:rPr>
      </w:pPr>
    </w:p>
    <w:p w14:paraId="041B6D21" w14:textId="7287E4FE" w:rsidR="001E2723" w:rsidRDefault="001E2723">
      <w:pPr>
        <w:rPr>
          <w:sz w:val="20"/>
        </w:rPr>
      </w:pPr>
    </w:p>
    <w:p w14:paraId="58497079" w14:textId="4C0F6ADA" w:rsidR="001E2723" w:rsidRDefault="001E2723">
      <w:pPr>
        <w:rPr>
          <w:sz w:val="20"/>
        </w:rPr>
      </w:pPr>
    </w:p>
    <w:p w14:paraId="29F8CC69" w14:textId="77777777" w:rsidR="001E2723" w:rsidRDefault="001E2723">
      <w:pPr>
        <w:rPr>
          <w:sz w:val="20"/>
        </w:rPr>
      </w:pPr>
    </w:p>
    <w:p w14:paraId="063A29AB" w14:textId="77777777" w:rsidR="001E2723" w:rsidRDefault="001E2723">
      <w:pPr>
        <w:rPr>
          <w:sz w:val="20"/>
        </w:rPr>
      </w:pPr>
    </w:p>
    <w:p w14:paraId="11E407AE" w14:textId="77777777" w:rsidR="001E2723" w:rsidRDefault="001E2723">
      <w:pPr>
        <w:rPr>
          <w:sz w:val="20"/>
        </w:rPr>
      </w:pPr>
    </w:p>
    <w:p w14:paraId="5B762334" w14:textId="77777777" w:rsidR="001E2723" w:rsidRDefault="001E2723">
      <w:pPr>
        <w:rPr>
          <w:sz w:val="20"/>
        </w:rPr>
      </w:pPr>
    </w:p>
    <w:p w14:paraId="28BB0E09" w14:textId="77777777" w:rsidR="001E2723" w:rsidRDefault="001E2723">
      <w:pPr>
        <w:rPr>
          <w:sz w:val="20"/>
        </w:rPr>
      </w:pPr>
    </w:p>
    <w:p w14:paraId="0E92A4C8" w14:textId="77777777" w:rsidR="001E2723" w:rsidRDefault="001E2723">
      <w:pPr>
        <w:rPr>
          <w:sz w:val="20"/>
        </w:rPr>
      </w:pPr>
    </w:p>
    <w:p w14:paraId="606ADD59" w14:textId="77777777" w:rsidR="001E2723" w:rsidRDefault="001E2723">
      <w:pPr>
        <w:rPr>
          <w:sz w:val="20"/>
        </w:rPr>
      </w:pPr>
    </w:p>
    <w:p w14:paraId="556DC022" w14:textId="77777777" w:rsidR="001E2723" w:rsidRDefault="001E2723">
      <w:pPr>
        <w:rPr>
          <w:sz w:val="20"/>
        </w:rPr>
      </w:pPr>
    </w:p>
    <w:p w14:paraId="781FA90D" w14:textId="77777777" w:rsidR="001E2723" w:rsidRDefault="001E2723">
      <w:pPr>
        <w:rPr>
          <w:sz w:val="20"/>
        </w:rPr>
      </w:pPr>
    </w:p>
    <w:p w14:paraId="6DC680E1" w14:textId="77777777" w:rsidR="001E2723" w:rsidRDefault="001E2723">
      <w:pPr>
        <w:rPr>
          <w:sz w:val="20"/>
        </w:rPr>
      </w:pPr>
    </w:p>
    <w:p w14:paraId="24C28BED" w14:textId="77777777" w:rsidR="001E2723" w:rsidRDefault="001E2723">
      <w:pPr>
        <w:rPr>
          <w:sz w:val="20"/>
        </w:rPr>
      </w:pPr>
    </w:p>
    <w:p w14:paraId="56C47059" w14:textId="77777777" w:rsidR="001E2723" w:rsidRDefault="001E2723">
      <w:pPr>
        <w:rPr>
          <w:sz w:val="20"/>
        </w:rPr>
      </w:pPr>
    </w:p>
    <w:p w14:paraId="0FF2EF05" w14:textId="77777777" w:rsidR="001E2723" w:rsidRDefault="001E2723">
      <w:pPr>
        <w:rPr>
          <w:sz w:val="20"/>
        </w:rPr>
      </w:pPr>
    </w:p>
    <w:p w14:paraId="1E6E863B" w14:textId="77777777" w:rsidR="001E2723" w:rsidRDefault="001E2723">
      <w:pPr>
        <w:rPr>
          <w:sz w:val="20"/>
        </w:rPr>
      </w:pPr>
    </w:p>
    <w:p w14:paraId="20616436" w14:textId="77777777" w:rsidR="001E2723" w:rsidRDefault="001E2723">
      <w:pPr>
        <w:rPr>
          <w:sz w:val="20"/>
        </w:rPr>
      </w:pPr>
    </w:p>
    <w:p w14:paraId="7733EB94" w14:textId="77777777" w:rsidR="001E2723" w:rsidRDefault="001E2723">
      <w:pPr>
        <w:rPr>
          <w:sz w:val="20"/>
        </w:rPr>
      </w:pPr>
    </w:p>
    <w:p w14:paraId="6DF2F9FB" w14:textId="77777777" w:rsidR="001E2723" w:rsidRDefault="001E2723">
      <w:pPr>
        <w:rPr>
          <w:sz w:val="20"/>
        </w:rPr>
      </w:pPr>
    </w:p>
    <w:p w14:paraId="79B270F3" w14:textId="77777777" w:rsidR="001E2723" w:rsidRDefault="001E2723">
      <w:pPr>
        <w:rPr>
          <w:sz w:val="20"/>
        </w:rPr>
      </w:pPr>
    </w:p>
    <w:p w14:paraId="2CFA429A" w14:textId="77777777" w:rsidR="001E2723" w:rsidRDefault="001E2723">
      <w:pPr>
        <w:rPr>
          <w:sz w:val="20"/>
        </w:rPr>
      </w:pPr>
    </w:p>
    <w:p w14:paraId="18AA34BA" w14:textId="77777777" w:rsidR="001E2723" w:rsidRDefault="001E2723">
      <w:pPr>
        <w:rPr>
          <w:sz w:val="20"/>
        </w:rPr>
      </w:pPr>
    </w:p>
    <w:p w14:paraId="52B8A11B" w14:textId="77777777" w:rsidR="001E2723" w:rsidRDefault="001E2723">
      <w:pPr>
        <w:rPr>
          <w:sz w:val="20"/>
        </w:rPr>
      </w:pPr>
    </w:p>
    <w:p w14:paraId="53C3E458" w14:textId="77777777" w:rsidR="001E2723" w:rsidRDefault="001E2723">
      <w:pPr>
        <w:rPr>
          <w:sz w:val="20"/>
        </w:rPr>
      </w:pPr>
    </w:p>
    <w:p w14:paraId="54D654CE" w14:textId="77777777" w:rsidR="001E2723" w:rsidRDefault="001E2723">
      <w:pPr>
        <w:rPr>
          <w:sz w:val="20"/>
        </w:rPr>
      </w:pPr>
    </w:p>
    <w:p w14:paraId="7CE39C29" w14:textId="77777777" w:rsidR="001E2723" w:rsidRDefault="001E2723">
      <w:pPr>
        <w:rPr>
          <w:sz w:val="20"/>
        </w:rPr>
      </w:pPr>
    </w:p>
    <w:p w14:paraId="45C3597C" w14:textId="77777777" w:rsidR="001E2723" w:rsidRDefault="001E2723">
      <w:pPr>
        <w:rPr>
          <w:sz w:val="20"/>
        </w:rPr>
      </w:pPr>
    </w:p>
    <w:p w14:paraId="08902FC9" w14:textId="77777777" w:rsidR="001E2723" w:rsidRDefault="001E2723">
      <w:pPr>
        <w:rPr>
          <w:sz w:val="20"/>
        </w:rPr>
      </w:pPr>
    </w:p>
    <w:p w14:paraId="0F7D64F0" w14:textId="77777777" w:rsidR="001E2723" w:rsidRDefault="001E2723">
      <w:pPr>
        <w:rPr>
          <w:sz w:val="20"/>
        </w:rPr>
      </w:pPr>
    </w:p>
    <w:p w14:paraId="0B8BA620" w14:textId="77777777" w:rsidR="001E2723" w:rsidRDefault="001E2723">
      <w:pPr>
        <w:rPr>
          <w:sz w:val="20"/>
        </w:rPr>
      </w:pPr>
    </w:p>
    <w:p w14:paraId="0E7BE47B" w14:textId="77777777" w:rsidR="001E2723" w:rsidRDefault="001E2723">
      <w:pPr>
        <w:rPr>
          <w:sz w:val="20"/>
        </w:rPr>
      </w:pPr>
    </w:p>
    <w:p w14:paraId="08DFBF5C" w14:textId="77777777" w:rsidR="001E2723" w:rsidRDefault="001E2723">
      <w:pPr>
        <w:rPr>
          <w:sz w:val="20"/>
        </w:rPr>
      </w:pPr>
    </w:p>
    <w:p w14:paraId="0D0873A8" w14:textId="77777777" w:rsidR="001E2723" w:rsidRDefault="001E2723">
      <w:pPr>
        <w:rPr>
          <w:sz w:val="20"/>
        </w:rPr>
      </w:pPr>
    </w:p>
    <w:p w14:paraId="5FFED19E" w14:textId="77777777" w:rsidR="001E2723" w:rsidRDefault="001E2723">
      <w:pPr>
        <w:rPr>
          <w:sz w:val="20"/>
        </w:rPr>
      </w:pPr>
    </w:p>
    <w:p w14:paraId="52DDCD28" w14:textId="77777777" w:rsidR="001E2723" w:rsidRDefault="001E2723">
      <w:pPr>
        <w:rPr>
          <w:sz w:val="20"/>
        </w:rPr>
      </w:pPr>
    </w:p>
    <w:p w14:paraId="0328DCAB" w14:textId="77777777" w:rsidR="001E2723" w:rsidRDefault="001E2723">
      <w:pPr>
        <w:rPr>
          <w:sz w:val="20"/>
        </w:rPr>
      </w:pPr>
    </w:p>
    <w:p w14:paraId="6FCBFA4F" w14:textId="77777777" w:rsidR="001E2723" w:rsidRDefault="001E2723">
      <w:pPr>
        <w:rPr>
          <w:sz w:val="20"/>
        </w:rPr>
      </w:pPr>
    </w:p>
    <w:p w14:paraId="05373453" w14:textId="77777777" w:rsidR="001E2723" w:rsidRDefault="001E2723">
      <w:pPr>
        <w:rPr>
          <w:sz w:val="20"/>
        </w:rPr>
      </w:pPr>
    </w:p>
    <w:p w14:paraId="54BE76F4" w14:textId="77777777" w:rsidR="001E2723" w:rsidRDefault="001E2723">
      <w:pPr>
        <w:rPr>
          <w:sz w:val="20"/>
        </w:rPr>
      </w:pPr>
    </w:p>
    <w:p w14:paraId="0180337B" w14:textId="77777777" w:rsidR="001E2723" w:rsidRDefault="001E2723">
      <w:pPr>
        <w:rPr>
          <w:sz w:val="20"/>
        </w:rPr>
      </w:pPr>
    </w:p>
    <w:p w14:paraId="760ACC90" w14:textId="77777777" w:rsidR="001E2723" w:rsidRDefault="001E2723">
      <w:pPr>
        <w:rPr>
          <w:sz w:val="20"/>
        </w:rPr>
      </w:pPr>
    </w:p>
    <w:p w14:paraId="72C0252E" w14:textId="77777777" w:rsidR="001E2723" w:rsidRDefault="001E2723">
      <w:pPr>
        <w:rPr>
          <w:sz w:val="20"/>
        </w:rPr>
      </w:pPr>
    </w:p>
    <w:p w14:paraId="7319B311" w14:textId="77777777" w:rsidR="001E2723" w:rsidRDefault="001E2723">
      <w:pPr>
        <w:rPr>
          <w:sz w:val="20"/>
        </w:rPr>
      </w:pPr>
    </w:p>
    <w:p w14:paraId="228D7131" w14:textId="77777777" w:rsidR="001E2723" w:rsidRDefault="001E2723">
      <w:pPr>
        <w:rPr>
          <w:sz w:val="20"/>
        </w:rPr>
      </w:pPr>
    </w:p>
    <w:p w14:paraId="4CC6108D" w14:textId="77777777" w:rsidR="001E2723" w:rsidRDefault="001E2723">
      <w:pPr>
        <w:rPr>
          <w:sz w:val="20"/>
        </w:rPr>
      </w:pPr>
    </w:p>
    <w:p w14:paraId="753DBC7D" w14:textId="77777777" w:rsidR="001E2723" w:rsidRDefault="001E2723">
      <w:pPr>
        <w:rPr>
          <w:sz w:val="20"/>
        </w:rPr>
      </w:pPr>
    </w:p>
    <w:p w14:paraId="0D39ABD2" w14:textId="77777777" w:rsidR="001E2723" w:rsidRDefault="001E2723">
      <w:pPr>
        <w:rPr>
          <w:sz w:val="20"/>
        </w:rPr>
      </w:pPr>
    </w:p>
    <w:p w14:paraId="31A2E651" w14:textId="296582B1" w:rsidR="001E2723" w:rsidRDefault="001E2723">
      <w:pPr>
        <w:rPr>
          <w:sz w:val="20"/>
        </w:rPr>
        <w:sectPr w:rsidR="001E2723">
          <w:pgSz w:w="12240" w:h="15840"/>
          <w:pgMar w:top="1480" w:right="500" w:bottom="820" w:left="280" w:header="0" w:footer="631" w:gutter="0"/>
          <w:cols w:space="720"/>
        </w:sectPr>
      </w:pPr>
    </w:p>
    <w:p w14:paraId="516A7C47" w14:textId="77777777" w:rsidR="000E0992" w:rsidRDefault="00000000">
      <w:pPr>
        <w:spacing w:before="69" w:line="459" w:lineRule="exact"/>
        <w:ind w:left="2531" w:right="2311"/>
        <w:jc w:val="center"/>
        <w:rPr>
          <w:b/>
          <w:sz w:val="40"/>
        </w:rPr>
      </w:pPr>
      <w:r>
        <w:rPr>
          <w:b/>
          <w:sz w:val="40"/>
        </w:rPr>
        <w:lastRenderedPageBreak/>
        <w:t>Murrayhill</w:t>
      </w:r>
      <w:r>
        <w:rPr>
          <w:b/>
          <w:spacing w:val="-6"/>
          <w:sz w:val="40"/>
        </w:rPr>
        <w:t xml:space="preserve"> </w:t>
      </w:r>
      <w:r>
        <w:rPr>
          <w:b/>
          <w:sz w:val="40"/>
        </w:rPr>
        <w:t>Woods</w:t>
      </w:r>
      <w:r>
        <w:rPr>
          <w:b/>
          <w:spacing w:val="-5"/>
          <w:sz w:val="40"/>
        </w:rPr>
        <w:t xml:space="preserve"> </w:t>
      </w:r>
      <w:r>
        <w:rPr>
          <w:b/>
          <w:spacing w:val="-2"/>
          <w:sz w:val="40"/>
        </w:rPr>
        <w:t>Condominiums</w:t>
      </w:r>
    </w:p>
    <w:p w14:paraId="7D2E9B3D" w14:textId="77777777" w:rsidR="000E0992" w:rsidRDefault="00000000" w:rsidP="002131AF">
      <w:pPr>
        <w:pStyle w:val="Heading2"/>
        <w:ind w:right="2316"/>
        <w:rPr>
          <w:spacing w:val="-4"/>
        </w:rPr>
      </w:pPr>
      <w:r>
        <w:t>Vehicle</w:t>
      </w:r>
      <w:r>
        <w:rPr>
          <w:spacing w:val="-12"/>
        </w:rPr>
        <w:t xml:space="preserve"> </w:t>
      </w:r>
      <w:r>
        <w:t>Registration</w:t>
      </w:r>
      <w:r>
        <w:rPr>
          <w:spacing w:val="-14"/>
        </w:rPr>
        <w:t xml:space="preserve"> </w:t>
      </w:r>
      <w:r>
        <w:rPr>
          <w:spacing w:val="-4"/>
        </w:rPr>
        <w:t>Form</w:t>
      </w:r>
    </w:p>
    <w:p w14:paraId="0AFF4763" w14:textId="77777777" w:rsidR="002131AF" w:rsidRPr="002131AF" w:rsidRDefault="002131AF" w:rsidP="002131AF">
      <w:pPr>
        <w:pStyle w:val="Heading2"/>
        <w:ind w:right="2316"/>
        <w:rPr>
          <w:spacing w:val="-4"/>
          <w:sz w:val="10"/>
          <w:szCs w:val="10"/>
        </w:rPr>
      </w:pPr>
    </w:p>
    <w:p w14:paraId="72C2454C" w14:textId="45D5F531" w:rsidR="002131AF" w:rsidRPr="002131AF" w:rsidRDefault="002131AF" w:rsidP="00A3560D">
      <w:pPr>
        <w:pStyle w:val="Heading2"/>
        <w:ind w:left="270" w:right="300"/>
        <w:rPr>
          <w:sz w:val="28"/>
          <w:szCs w:val="28"/>
        </w:rPr>
      </w:pPr>
      <w:r w:rsidRPr="002131AF">
        <w:rPr>
          <w:sz w:val="28"/>
          <w:szCs w:val="28"/>
        </w:rPr>
        <w:t>Click here to submit this form online:</w:t>
      </w:r>
      <w:r>
        <w:rPr>
          <w:sz w:val="28"/>
          <w:szCs w:val="28"/>
        </w:rPr>
        <w:t xml:space="preserve"> </w:t>
      </w:r>
      <w:hyperlink r:id="rId24" w:history="1">
        <w:r w:rsidR="00A3560D" w:rsidRPr="00A3560D">
          <w:rPr>
            <w:rStyle w:val="Hyperlink"/>
            <w:sz w:val="26"/>
            <w:szCs w:val="26"/>
          </w:rPr>
          <w:t>MHW Vehicle Registration Form | Murrayhill Woods</w:t>
        </w:r>
      </w:hyperlink>
    </w:p>
    <w:p w14:paraId="00065F23" w14:textId="77777777" w:rsidR="000E0992" w:rsidRDefault="000E0992" w:rsidP="00A3560D">
      <w:pPr>
        <w:pStyle w:val="BodyText"/>
        <w:spacing w:before="2"/>
        <w:ind w:right="300"/>
        <w:rPr>
          <w:b/>
          <w:sz w:val="28"/>
        </w:rPr>
      </w:pPr>
    </w:p>
    <w:p w14:paraId="0F7C6B74" w14:textId="77777777" w:rsidR="000E0992" w:rsidRDefault="00000000">
      <w:pPr>
        <w:tabs>
          <w:tab w:val="left" w:pos="2926"/>
          <w:tab w:val="left" w:pos="11206"/>
        </w:tabs>
        <w:ind w:left="260"/>
        <w:rPr>
          <w:sz w:val="24"/>
        </w:rPr>
      </w:pPr>
      <w:r>
        <w:rPr>
          <w:sz w:val="24"/>
        </w:rPr>
        <w:t>OWNER</w:t>
      </w:r>
      <w:r>
        <w:rPr>
          <w:spacing w:val="-4"/>
          <w:sz w:val="24"/>
        </w:rPr>
        <w:t xml:space="preserve"> NAME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3332FB4A" w14:textId="77777777" w:rsidR="000E0992" w:rsidRDefault="000E0992">
      <w:pPr>
        <w:pStyle w:val="BodyText"/>
        <w:spacing w:before="2"/>
        <w:rPr>
          <w:sz w:val="16"/>
        </w:rPr>
      </w:pPr>
    </w:p>
    <w:p w14:paraId="45DF0537" w14:textId="77777777" w:rsidR="000E0992" w:rsidRDefault="00000000">
      <w:pPr>
        <w:tabs>
          <w:tab w:val="left" w:pos="2959"/>
          <w:tab w:val="left" w:pos="11239"/>
        </w:tabs>
        <w:spacing w:before="90"/>
        <w:ind w:left="260"/>
        <w:rPr>
          <w:sz w:val="24"/>
        </w:rPr>
      </w:pPr>
      <w:r>
        <w:rPr>
          <w:sz w:val="24"/>
        </w:rPr>
        <w:t>UNIT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17D7F39D" w14:textId="77777777" w:rsidR="000E0992" w:rsidRDefault="000E0992">
      <w:pPr>
        <w:pStyle w:val="BodyText"/>
        <w:spacing w:before="2"/>
        <w:rPr>
          <w:sz w:val="16"/>
        </w:rPr>
      </w:pPr>
    </w:p>
    <w:p w14:paraId="52A97F56" w14:textId="77777777" w:rsidR="000E0992" w:rsidRDefault="00000000">
      <w:pPr>
        <w:tabs>
          <w:tab w:val="left" w:pos="2959"/>
          <w:tab w:val="left" w:pos="11239"/>
        </w:tabs>
        <w:spacing w:before="90"/>
        <w:ind w:left="260"/>
        <w:rPr>
          <w:sz w:val="24"/>
        </w:rPr>
      </w:pPr>
      <w:r>
        <w:rPr>
          <w:sz w:val="24"/>
        </w:rPr>
        <w:t>MAILING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4B86F403" w14:textId="77777777" w:rsidR="000E0992" w:rsidRDefault="000E0992">
      <w:pPr>
        <w:pStyle w:val="BodyText"/>
        <w:spacing w:before="2"/>
        <w:rPr>
          <w:sz w:val="16"/>
        </w:rPr>
      </w:pPr>
    </w:p>
    <w:p w14:paraId="134BF4E7" w14:textId="77777777" w:rsidR="000E0992" w:rsidRDefault="00000000">
      <w:pPr>
        <w:tabs>
          <w:tab w:val="left" w:pos="2959"/>
          <w:tab w:val="left" w:pos="6199"/>
          <w:tab w:val="left" w:pos="6559"/>
          <w:tab w:val="left" w:pos="11220"/>
        </w:tabs>
        <w:spacing w:before="90"/>
        <w:ind w:left="260"/>
        <w:rPr>
          <w:sz w:val="24"/>
        </w:rPr>
      </w:pPr>
      <w:r>
        <w:rPr>
          <w:sz w:val="24"/>
        </w:rPr>
        <w:t>PRIMARY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PHONE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 xml:space="preserve">EMAIL </w:t>
      </w:r>
      <w:r>
        <w:rPr>
          <w:sz w:val="24"/>
          <w:u w:val="single"/>
        </w:rPr>
        <w:tab/>
      </w:r>
    </w:p>
    <w:p w14:paraId="63FF0547" w14:textId="77777777" w:rsidR="000E0992" w:rsidRDefault="00000000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10A58F" wp14:editId="2AAC4334">
                <wp:simplePos x="0" y="0"/>
                <wp:positionH relativeFrom="page">
                  <wp:posOffset>342900</wp:posOffset>
                </wp:positionH>
                <wp:positionV relativeFrom="paragraph">
                  <wp:posOffset>170682</wp:posOffset>
                </wp:positionV>
                <wp:extent cx="6858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8BAE4" id="Graphic 10" o:spid="_x0000_s1026" style="position:absolute;margin-left:27pt;margin-top:13.45pt;width:54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4nBDwIAAFsEAAAOAAAAZHJzL2Uyb0RvYy54bWysVE1v2zAMvQ/YfxB0X+wEWJYZ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" path="m,l6858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97A59F2" w14:textId="77777777" w:rsidR="000E0992" w:rsidRDefault="00000000">
      <w:pPr>
        <w:spacing w:before="1"/>
        <w:ind w:left="720"/>
        <w:rPr>
          <w:b/>
          <w:i/>
          <w:sz w:val="28"/>
        </w:rPr>
      </w:pPr>
      <w:r>
        <w:rPr>
          <w:b/>
          <w:i/>
          <w:sz w:val="28"/>
        </w:rPr>
        <w:t>IF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UNIT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RENTED,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THE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FOLLOWING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INFORMATION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MUST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BE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COMPLETED</w:t>
      </w:r>
    </w:p>
    <w:p w14:paraId="75D97AFE" w14:textId="77777777" w:rsidR="000E0992" w:rsidRDefault="000E0992">
      <w:pPr>
        <w:pStyle w:val="BodyText"/>
        <w:spacing w:before="10"/>
        <w:rPr>
          <w:b/>
          <w:i/>
        </w:rPr>
      </w:pPr>
    </w:p>
    <w:p w14:paraId="3350598F" w14:textId="77777777" w:rsidR="000E0992" w:rsidRDefault="00000000">
      <w:pPr>
        <w:tabs>
          <w:tab w:val="left" w:pos="2959"/>
          <w:tab w:val="left" w:pos="11239"/>
        </w:tabs>
        <w:ind w:left="260"/>
        <w:rPr>
          <w:sz w:val="24"/>
        </w:rPr>
      </w:pPr>
      <w:r>
        <w:rPr>
          <w:sz w:val="24"/>
        </w:rPr>
        <w:t>TENANT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NAME(S)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2C88A362" w14:textId="77777777" w:rsidR="000E0992" w:rsidRDefault="000E0992">
      <w:pPr>
        <w:pStyle w:val="BodyText"/>
        <w:spacing w:before="2"/>
        <w:rPr>
          <w:sz w:val="16"/>
        </w:rPr>
      </w:pPr>
    </w:p>
    <w:p w14:paraId="10F0B7AD" w14:textId="77777777" w:rsidR="000E0992" w:rsidRDefault="00000000">
      <w:pPr>
        <w:tabs>
          <w:tab w:val="left" w:pos="2959"/>
          <w:tab w:val="left" w:pos="6199"/>
          <w:tab w:val="left" w:pos="6559"/>
          <w:tab w:val="left" w:pos="11199"/>
        </w:tabs>
        <w:spacing w:before="90"/>
        <w:ind w:left="260"/>
        <w:rPr>
          <w:sz w:val="24"/>
        </w:rPr>
      </w:pPr>
      <w:r>
        <w:rPr>
          <w:sz w:val="24"/>
        </w:rPr>
        <w:t>PRIMARY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PHONE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  <w:t>SECOND PHONE</w:t>
      </w:r>
      <w:r>
        <w:rPr>
          <w:spacing w:val="119"/>
          <w:sz w:val="24"/>
        </w:rPr>
        <w:t xml:space="preserve"> </w:t>
      </w:r>
      <w:r>
        <w:rPr>
          <w:sz w:val="24"/>
          <w:u w:val="single"/>
        </w:rPr>
        <w:tab/>
      </w:r>
    </w:p>
    <w:p w14:paraId="7DC32FDA" w14:textId="77777777" w:rsidR="000E0992" w:rsidRDefault="000E0992">
      <w:pPr>
        <w:pStyle w:val="BodyText"/>
        <w:spacing w:before="2"/>
        <w:rPr>
          <w:sz w:val="16"/>
        </w:rPr>
      </w:pPr>
    </w:p>
    <w:p w14:paraId="440FAD64" w14:textId="77777777" w:rsidR="000E0992" w:rsidRDefault="00000000">
      <w:pPr>
        <w:tabs>
          <w:tab w:val="left" w:pos="2959"/>
          <w:tab w:val="left" w:pos="6199"/>
          <w:tab w:val="left" w:pos="11220"/>
        </w:tabs>
        <w:spacing w:before="90"/>
        <w:ind w:left="260"/>
        <w:jc w:val="both"/>
        <w:rPr>
          <w:sz w:val="24"/>
        </w:rPr>
      </w:pPr>
      <w:r>
        <w:rPr>
          <w:sz w:val="24"/>
        </w:rPr>
        <w:t>LEASE</w:t>
      </w:r>
      <w:r>
        <w:rPr>
          <w:spacing w:val="-4"/>
          <w:sz w:val="24"/>
        </w:rPr>
        <w:t xml:space="preserve"> TERM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80"/>
          <w:sz w:val="24"/>
        </w:rPr>
        <w:t xml:space="preserve">  </w:t>
      </w:r>
      <w:r>
        <w:rPr>
          <w:sz w:val="24"/>
        </w:rPr>
        <w:t>EMAIL</w:t>
      </w:r>
      <w:r>
        <w:rPr>
          <w:spacing w:val="119"/>
          <w:sz w:val="24"/>
        </w:rPr>
        <w:t xml:space="preserve"> </w:t>
      </w:r>
      <w:r>
        <w:rPr>
          <w:sz w:val="24"/>
          <w:u w:val="single"/>
        </w:rPr>
        <w:tab/>
      </w:r>
    </w:p>
    <w:p w14:paraId="287B9E16" w14:textId="77777777" w:rsidR="000E0992" w:rsidRDefault="00000000">
      <w:pPr>
        <w:pStyle w:val="Heading2"/>
        <w:spacing w:before="115"/>
        <w:ind w:right="2316"/>
      </w:pPr>
      <w:r>
        <w:t>VEHICLE</w:t>
      </w:r>
      <w:r>
        <w:rPr>
          <w:spacing w:val="-20"/>
        </w:rPr>
        <w:t xml:space="preserve"> </w:t>
      </w:r>
      <w:r>
        <w:rPr>
          <w:spacing w:val="-2"/>
        </w:rPr>
        <w:t>INFORMATION</w:t>
      </w:r>
    </w:p>
    <w:p w14:paraId="296C73C8" w14:textId="77777777" w:rsidR="000E0992" w:rsidRDefault="00000000">
      <w:pPr>
        <w:spacing w:before="1"/>
        <w:ind w:left="260" w:right="216"/>
        <w:jc w:val="both"/>
        <w:rPr>
          <w:sz w:val="20"/>
        </w:rPr>
      </w:pPr>
      <w:r>
        <w:rPr>
          <w:b/>
          <w:sz w:val="20"/>
        </w:rPr>
        <w:t xml:space="preserve">Registration is </w:t>
      </w:r>
      <w:r>
        <w:rPr>
          <w:b/>
          <w:sz w:val="20"/>
          <w:u w:val="single"/>
        </w:rPr>
        <w:t>required</w:t>
      </w:r>
      <w:r>
        <w:rPr>
          <w:b/>
          <w:sz w:val="20"/>
        </w:rPr>
        <w:t xml:space="preserve"> for </w:t>
      </w:r>
      <w:r>
        <w:rPr>
          <w:b/>
          <w:i/>
          <w:sz w:val="20"/>
          <w:u w:val="single"/>
        </w:rPr>
        <w:t>ALL</w:t>
      </w:r>
      <w:r>
        <w:rPr>
          <w:b/>
          <w:i/>
          <w:sz w:val="20"/>
        </w:rPr>
        <w:t xml:space="preserve"> </w:t>
      </w:r>
      <w:r>
        <w:rPr>
          <w:b/>
          <w:sz w:val="20"/>
        </w:rPr>
        <w:t xml:space="preserve">vehicles </w:t>
      </w:r>
      <w:r>
        <w:rPr>
          <w:sz w:val="20"/>
        </w:rPr>
        <w:t>per Murrayhill Woods Condominiums Declaration Section 6.2.</w:t>
      </w:r>
      <w:r>
        <w:rPr>
          <w:spacing w:val="40"/>
          <w:sz w:val="20"/>
        </w:rPr>
        <w:t xml:space="preserve"> </w:t>
      </w:r>
      <w:r>
        <w:rPr>
          <w:sz w:val="20"/>
        </w:rPr>
        <w:t>Failure to register a vehicle is subject to a violation and fine as defined in the Murrayhill Woods Enforcement &amp; Fine Resolution.</w:t>
      </w:r>
    </w:p>
    <w:p w14:paraId="40A28591" w14:textId="77777777" w:rsidR="000E0992" w:rsidRDefault="000E0992">
      <w:pPr>
        <w:pStyle w:val="BodyText"/>
        <w:spacing w:before="9"/>
        <w:rPr>
          <w:sz w:val="19"/>
        </w:rPr>
      </w:pPr>
    </w:p>
    <w:p w14:paraId="35EAD136" w14:textId="77777777" w:rsidR="000E0992" w:rsidRDefault="00000000">
      <w:pPr>
        <w:pStyle w:val="ListParagraph"/>
        <w:numPr>
          <w:ilvl w:val="0"/>
          <w:numId w:val="2"/>
        </w:numPr>
        <w:tabs>
          <w:tab w:val="left" w:pos="620"/>
          <w:tab w:val="left" w:pos="3859"/>
          <w:tab w:val="left" w:pos="4759"/>
          <w:tab w:val="left" w:pos="7999"/>
          <w:tab w:val="left" w:pos="9079"/>
          <w:tab w:val="left" w:pos="10999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C68CDAD" w14:textId="77777777" w:rsidR="000E0992" w:rsidRDefault="00000000">
      <w:pPr>
        <w:tabs>
          <w:tab w:val="left" w:pos="4759"/>
          <w:tab w:val="left" w:pos="9079"/>
        </w:tabs>
        <w:spacing w:before="1"/>
        <w:ind w:left="620"/>
        <w:rPr>
          <w:sz w:val="20"/>
        </w:rPr>
      </w:pPr>
      <w:r>
        <w:rPr>
          <w:sz w:val="20"/>
        </w:rPr>
        <w:t>YEAR,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MODEL</w:t>
      </w:r>
      <w:r>
        <w:rPr>
          <w:sz w:val="20"/>
        </w:rPr>
        <w:tab/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LICENSE</w:t>
      </w:r>
      <w:r>
        <w:rPr>
          <w:spacing w:val="-5"/>
          <w:sz w:val="20"/>
        </w:rPr>
        <w:t xml:space="preserve"> </w:t>
      </w:r>
      <w:r>
        <w:rPr>
          <w:sz w:val="20"/>
        </w:rPr>
        <w:t>PLATE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NUMBER</w:t>
      </w:r>
      <w:r>
        <w:rPr>
          <w:sz w:val="20"/>
        </w:rPr>
        <w:tab/>
        <w:t>COLOR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VEHICLE</w:t>
      </w:r>
    </w:p>
    <w:p w14:paraId="2BA71D25" w14:textId="77777777" w:rsidR="000E0992" w:rsidRDefault="00000000">
      <w:pPr>
        <w:pStyle w:val="ListParagraph"/>
        <w:numPr>
          <w:ilvl w:val="0"/>
          <w:numId w:val="2"/>
        </w:numPr>
        <w:tabs>
          <w:tab w:val="left" w:pos="620"/>
          <w:tab w:val="left" w:pos="3859"/>
          <w:tab w:val="left" w:pos="4759"/>
          <w:tab w:val="left" w:pos="7999"/>
          <w:tab w:val="left" w:pos="9079"/>
          <w:tab w:val="left" w:pos="10999"/>
        </w:tabs>
        <w:spacing w:before="18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515F03B" w14:textId="77777777" w:rsidR="000E0992" w:rsidRDefault="00000000">
      <w:pPr>
        <w:tabs>
          <w:tab w:val="left" w:pos="4759"/>
          <w:tab w:val="left" w:pos="9079"/>
        </w:tabs>
        <w:spacing w:before="1"/>
        <w:ind w:left="620"/>
        <w:rPr>
          <w:sz w:val="20"/>
        </w:rPr>
      </w:pPr>
      <w:r>
        <w:rPr>
          <w:sz w:val="20"/>
        </w:rPr>
        <w:t>YEAR,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MODEL</w:t>
      </w:r>
      <w:r>
        <w:rPr>
          <w:sz w:val="20"/>
        </w:rPr>
        <w:tab/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LICENSE</w:t>
      </w:r>
      <w:r>
        <w:rPr>
          <w:spacing w:val="-5"/>
          <w:sz w:val="20"/>
        </w:rPr>
        <w:t xml:space="preserve"> </w:t>
      </w:r>
      <w:r>
        <w:rPr>
          <w:sz w:val="20"/>
        </w:rPr>
        <w:t>PLATE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NUMBER</w:t>
      </w:r>
      <w:r>
        <w:rPr>
          <w:sz w:val="20"/>
        </w:rPr>
        <w:tab/>
        <w:t>COLOR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VEHICLE</w:t>
      </w:r>
    </w:p>
    <w:p w14:paraId="75ADCE76" w14:textId="77777777" w:rsidR="000E0992" w:rsidRDefault="00000000">
      <w:pPr>
        <w:pStyle w:val="ListParagraph"/>
        <w:numPr>
          <w:ilvl w:val="0"/>
          <w:numId w:val="2"/>
        </w:numPr>
        <w:tabs>
          <w:tab w:val="left" w:pos="620"/>
          <w:tab w:val="left" w:pos="3859"/>
          <w:tab w:val="left" w:pos="4759"/>
          <w:tab w:val="left" w:pos="7999"/>
          <w:tab w:val="left" w:pos="9079"/>
          <w:tab w:val="left" w:pos="10999"/>
        </w:tabs>
        <w:spacing w:before="182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7D68C90" w14:textId="77777777" w:rsidR="000E0992" w:rsidRDefault="00000000">
      <w:pPr>
        <w:tabs>
          <w:tab w:val="left" w:pos="4759"/>
          <w:tab w:val="left" w:pos="9079"/>
        </w:tabs>
        <w:spacing w:before="1"/>
        <w:ind w:left="620"/>
        <w:rPr>
          <w:sz w:val="20"/>
        </w:rPr>
      </w:pPr>
      <w:r>
        <w:rPr>
          <w:sz w:val="20"/>
        </w:rPr>
        <w:t>YEAR,</w:t>
      </w:r>
      <w:r>
        <w:rPr>
          <w:spacing w:val="-4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MODEL</w:t>
      </w:r>
      <w:r>
        <w:rPr>
          <w:sz w:val="20"/>
        </w:rPr>
        <w:tab/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LICENSE</w:t>
      </w:r>
      <w:r>
        <w:rPr>
          <w:spacing w:val="-5"/>
          <w:sz w:val="20"/>
        </w:rPr>
        <w:t xml:space="preserve"> </w:t>
      </w:r>
      <w:r>
        <w:rPr>
          <w:sz w:val="20"/>
        </w:rPr>
        <w:t>PLATE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NUMBER</w:t>
      </w:r>
      <w:r>
        <w:rPr>
          <w:sz w:val="20"/>
        </w:rPr>
        <w:tab/>
        <w:t>COLOR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VEHICLE</w:t>
      </w:r>
    </w:p>
    <w:p w14:paraId="6CDB485A" w14:textId="77777777" w:rsidR="000E0992" w:rsidRDefault="000E0992">
      <w:pPr>
        <w:pStyle w:val="BodyText"/>
        <w:spacing w:before="10"/>
      </w:pPr>
    </w:p>
    <w:p w14:paraId="33738EF2" w14:textId="77777777" w:rsidR="000E0992" w:rsidRDefault="00000000">
      <w:pPr>
        <w:ind w:left="259" w:right="215"/>
        <w:jc w:val="both"/>
      </w:pPr>
      <w:r>
        <w:rPr>
          <w:b/>
          <w:i/>
        </w:rPr>
        <w:t>AGREED:</w:t>
      </w:r>
      <w:r>
        <w:rPr>
          <w:b/>
          <w:i/>
          <w:spacing w:val="40"/>
        </w:rPr>
        <w:t xml:space="preserve"> </w:t>
      </w:r>
      <w:r>
        <w:t xml:space="preserve">The Residents of this property have been advised that they are living in a Condominium Association and have been provided with copies of the Declarations, Bylaws, and adopted Rules &amp; Regulations, which include Parking Rules established in the Governing Documents and by the Board of Directors and can be found at </w:t>
      </w:r>
      <w:hyperlink r:id="rId25">
        <w:r w:rsidR="000E0992">
          <w:rPr>
            <w:u w:val="single"/>
          </w:rPr>
          <w:t>www.MurrayhillWoods.com</w:t>
        </w:r>
        <w:r w:rsidR="000E0992">
          <w:t>.</w:t>
        </w:r>
      </w:hyperlink>
      <w:r>
        <w:t xml:space="preserve"> Signature on this form verifies that Owners and Tenants agree to abide by the above documents and rules set forth therein.</w:t>
      </w:r>
    </w:p>
    <w:p w14:paraId="733FA344" w14:textId="77777777" w:rsidR="000E0992" w:rsidRDefault="000E0992">
      <w:pPr>
        <w:pStyle w:val="BodyText"/>
        <w:rPr>
          <w:sz w:val="20"/>
        </w:rPr>
      </w:pPr>
    </w:p>
    <w:p w14:paraId="6B67613C" w14:textId="77777777" w:rsidR="000E0992" w:rsidRDefault="00000000">
      <w:pPr>
        <w:pStyle w:val="BodyText"/>
        <w:spacing w:before="7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D9AFD14" wp14:editId="2DEBC447">
                <wp:simplePos x="0" y="0"/>
                <wp:positionH relativeFrom="page">
                  <wp:posOffset>342900</wp:posOffset>
                </wp:positionH>
                <wp:positionV relativeFrom="paragraph">
                  <wp:posOffset>202690</wp:posOffset>
                </wp:positionV>
                <wp:extent cx="2971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E64E9" id="Graphic 11" o:spid="_x0000_s1026" style="position:absolute;margin-left:27pt;margin-top:15.95pt;width:23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8D5B3BB" wp14:editId="495CE1E7">
                <wp:simplePos x="0" y="0"/>
                <wp:positionH relativeFrom="page">
                  <wp:posOffset>4114800</wp:posOffset>
                </wp:positionH>
                <wp:positionV relativeFrom="paragraph">
                  <wp:posOffset>202690</wp:posOffset>
                </wp:positionV>
                <wp:extent cx="30480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0A0F" id="Graphic 12" o:spid="_x0000_s1026" style="position:absolute;margin-left:324pt;margin-top:15.95pt;width:24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" path="m,l304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80A2C9C" w14:textId="77777777" w:rsidR="000E0992" w:rsidRDefault="00000000">
      <w:pPr>
        <w:tabs>
          <w:tab w:val="left" w:pos="6199"/>
        </w:tabs>
        <w:spacing w:before="1"/>
        <w:ind w:left="260"/>
        <w:rPr>
          <w:sz w:val="20"/>
        </w:rPr>
      </w:pPr>
      <w:r>
        <w:rPr>
          <w:sz w:val="20"/>
        </w:rPr>
        <w:t>Owner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z w:val="20"/>
        </w:rPr>
        <w:tab/>
        <w:t>Tenant</w:t>
      </w:r>
      <w:r>
        <w:rPr>
          <w:spacing w:val="-5"/>
          <w:sz w:val="20"/>
        </w:rPr>
        <w:t xml:space="preserve"> </w:t>
      </w:r>
      <w:r>
        <w:rPr>
          <w:sz w:val="20"/>
        </w:rPr>
        <w:t>Signature</w:t>
      </w:r>
      <w:r>
        <w:rPr>
          <w:spacing w:val="-7"/>
          <w:sz w:val="20"/>
        </w:rPr>
        <w:t xml:space="preserve"> </w:t>
      </w:r>
      <w:r>
        <w:rPr>
          <w:sz w:val="20"/>
        </w:rPr>
        <w:t>(if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applicable)</w:t>
      </w:r>
    </w:p>
    <w:p w14:paraId="395E5994" w14:textId="77777777" w:rsidR="000E0992" w:rsidRDefault="000E0992">
      <w:pPr>
        <w:pStyle w:val="BodyText"/>
        <w:rPr>
          <w:sz w:val="20"/>
        </w:rPr>
      </w:pPr>
    </w:p>
    <w:p w14:paraId="739F54CF" w14:textId="77777777" w:rsidR="000E0992" w:rsidRDefault="00000000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B533403" wp14:editId="11FF0972">
                <wp:simplePos x="0" y="0"/>
                <wp:positionH relativeFrom="page">
                  <wp:posOffset>342900</wp:posOffset>
                </wp:positionH>
                <wp:positionV relativeFrom="paragraph">
                  <wp:posOffset>141629</wp:posOffset>
                </wp:positionV>
                <wp:extent cx="29718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35150" id="Graphic 13" o:spid="_x0000_s1026" style="position:absolute;margin-left:27pt;margin-top:11.15pt;width:234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01A104B" wp14:editId="02EFB15E">
                <wp:simplePos x="0" y="0"/>
                <wp:positionH relativeFrom="page">
                  <wp:posOffset>4114800</wp:posOffset>
                </wp:positionH>
                <wp:positionV relativeFrom="paragraph">
                  <wp:posOffset>141629</wp:posOffset>
                </wp:positionV>
                <wp:extent cx="3048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9F367" id="Graphic 14" o:spid="_x0000_s1026" style="position:absolute;margin-left:324pt;margin-top:11.15pt;width:24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" path="m,l304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285856E" w14:textId="77777777" w:rsidR="000E0992" w:rsidRDefault="00000000">
      <w:pPr>
        <w:tabs>
          <w:tab w:val="left" w:pos="6199"/>
        </w:tabs>
        <w:spacing w:before="1"/>
        <w:ind w:left="260"/>
        <w:rPr>
          <w:sz w:val="20"/>
        </w:rPr>
      </w:pPr>
      <w:r>
        <w:rPr>
          <w:sz w:val="20"/>
        </w:rPr>
        <w:t>Owner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z w:val="20"/>
        </w:rPr>
        <w:tab/>
        <w:t>Tenant</w:t>
      </w:r>
      <w:r>
        <w:rPr>
          <w:spacing w:val="-5"/>
          <w:sz w:val="20"/>
        </w:rPr>
        <w:t xml:space="preserve"> </w:t>
      </w:r>
      <w:r>
        <w:rPr>
          <w:sz w:val="20"/>
        </w:rPr>
        <w:t>Signature</w:t>
      </w:r>
      <w:r>
        <w:rPr>
          <w:spacing w:val="-7"/>
          <w:sz w:val="20"/>
        </w:rPr>
        <w:t xml:space="preserve"> </w:t>
      </w:r>
      <w:r>
        <w:rPr>
          <w:sz w:val="20"/>
        </w:rPr>
        <w:t>(if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applicable)</w:t>
      </w:r>
    </w:p>
    <w:p w14:paraId="175CAD19" w14:textId="77777777" w:rsidR="000E0992" w:rsidRDefault="000E0992">
      <w:pPr>
        <w:pStyle w:val="BodyText"/>
        <w:rPr>
          <w:sz w:val="20"/>
        </w:rPr>
      </w:pPr>
    </w:p>
    <w:p w14:paraId="59694D48" w14:textId="77777777" w:rsidR="000E0992" w:rsidRDefault="00000000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0740564" wp14:editId="3DFFB5EB">
                <wp:simplePos x="0" y="0"/>
                <wp:positionH relativeFrom="page">
                  <wp:posOffset>342900</wp:posOffset>
                </wp:positionH>
                <wp:positionV relativeFrom="paragraph">
                  <wp:posOffset>142546</wp:posOffset>
                </wp:positionV>
                <wp:extent cx="29718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411F0" id="Graphic 15" o:spid="_x0000_s1026" style="position:absolute;margin-left:27pt;margin-top:11.2pt;width:23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F2C1CE" wp14:editId="1D01AF9D">
                <wp:simplePos x="0" y="0"/>
                <wp:positionH relativeFrom="page">
                  <wp:posOffset>4114800</wp:posOffset>
                </wp:positionH>
                <wp:positionV relativeFrom="paragraph">
                  <wp:posOffset>142546</wp:posOffset>
                </wp:positionV>
                <wp:extent cx="3048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4ABA8" id="Graphic 16" o:spid="_x0000_s1026" style="position:absolute;margin-left:324pt;margin-top:11.2pt;width:24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" path="m,l3048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7C69BA6" w14:textId="77777777" w:rsidR="000E0992" w:rsidRDefault="00000000">
      <w:pPr>
        <w:tabs>
          <w:tab w:val="left" w:pos="6199"/>
        </w:tabs>
        <w:ind w:left="260"/>
        <w:rPr>
          <w:sz w:val="20"/>
        </w:rPr>
      </w:pPr>
      <w:r>
        <w:rPr>
          <w:spacing w:val="-4"/>
          <w:sz w:val="20"/>
        </w:rPr>
        <w:t>Date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14:paraId="594DF6A3" w14:textId="77777777" w:rsidR="000E0992" w:rsidRDefault="000E0992">
      <w:pPr>
        <w:pStyle w:val="BodyText"/>
        <w:rPr>
          <w:sz w:val="22"/>
        </w:rPr>
      </w:pPr>
    </w:p>
    <w:p w14:paraId="1EFBA20F" w14:textId="77777777" w:rsidR="000E0992" w:rsidRDefault="00000000">
      <w:pPr>
        <w:pStyle w:val="Heading3"/>
        <w:spacing w:before="162"/>
        <w:ind w:left="1164"/>
      </w:pPr>
      <w:proofErr w:type="gramStart"/>
      <w:r>
        <w:t>Please</w:t>
      </w:r>
      <w:r>
        <w:rPr>
          <w:spacing w:val="-6"/>
        </w:rPr>
        <w:t xml:space="preserve"> </w:t>
      </w:r>
      <w:r>
        <w:t>mail</w:t>
      </w:r>
      <w:proofErr w:type="gramEnd"/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31</w:t>
      </w:r>
      <w:r>
        <w:rPr>
          <w:vertAlign w:val="superscript"/>
        </w:rPr>
        <w:t>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u w:val="single"/>
        </w:rPr>
        <w:t>each</w:t>
      </w:r>
      <w:r>
        <w:rPr>
          <w:spacing w:val="-3"/>
          <w:u w:val="single"/>
        </w:rPr>
        <w:t xml:space="preserve"> </w:t>
      </w:r>
      <w:r>
        <w:rPr>
          <w:u w:val="single"/>
        </w:rPr>
        <w:t>year</w:t>
      </w:r>
      <w:r>
        <w:rPr>
          <w:spacing w:val="-3"/>
        </w:rPr>
        <w:t xml:space="preserve"> </w:t>
      </w:r>
      <w:r>
        <w:rPr>
          <w:spacing w:val="-5"/>
        </w:rPr>
        <w:t>to:</w:t>
      </w:r>
    </w:p>
    <w:p w14:paraId="3684E0EF" w14:textId="77777777" w:rsidR="000E0992" w:rsidRDefault="000E0992">
      <w:pPr>
        <w:pStyle w:val="BodyText"/>
        <w:rPr>
          <w:b/>
          <w:sz w:val="14"/>
        </w:rPr>
      </w:pPr>
    </w:p>
    <w:p w14:paraId="22B5EF3E" w14:textId="77777777" w:rsidR="000E0992" w:rsidRDefault="00000000">
      <w:pPr>
        <w:spacing w:before="91" w:line="252" w:lineRule="exact"/>
        <w:ind w:left="2531" w:right="2309"/>
        <w:jc w:val="center"/>
      </w:pPr>
      <w:r>
        <w:t>FRESH</w:t>
      </w:r>
      <w:r>
        <w:rPr>
          <w:spacing w:val="-5"/>
        </w:rPr>
        <w:t xml:space="preserve"> </w:t>
      </w:r>
      <w:r>
        <w:t>START</w:t>
      </w:r>
      <w:r>
        <w:rPr>
          <w:spacing w:val="-5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Estate,</w:t>
      </w:r>
      <w:r>
        <w:rPr>
          <w:spacing w:val="-3"/>
        </w:rPr>
        <w:t xml:space="preserve"> </w:t>
      </w:r>
      <w:r>
        <w:rPr>
          <w:spacing w:val="-4"/>
        </w:rPr>
        <w:t>Inc.</w:t>
      </w:r>
    </w:p>
    <w:p w14:paraId="38A7DCC4" w14:textId="77777777" w:rsidR="000E0992" w:rsidRDefault="00000000">
      <w:pPr>
        <w:spacing w:line="252" w:lineRule="exact"/>
        <w:ind w:left="3478"/>
      </w:pPr>
      <w:r>
        <w:t>6107</w:t>
      </w:r>
      <w:r>
        <w:rPr>
          <w:spacing w:val="-2"/>
        </w:rPr>
        <w:t xml:space="preserve"> </w:t>
      </w:r>
      <w:r>
        <w:t>SW</w:t>
      </w:r>
      <w:r>
        <w:rPr>
          <w:spacing w:val="-4"/>
        </w:rPr>
        <w:t xml:space="preserve"> </w:t>
      </w:r>
      <w:r>
        <w:t>Murray</w:t>
      </w:r>
      <w:r>
        <w:rPr>
          <w:spacing w:val="-2"/>
        </w:rPr>
        <w:t xml:space="preserve"> </w:t>
      </w:r>
      <w:r>
        <w:t>Blvd</w:t>
      </w:r>
      <w:proofErr w:type="gramStart"/>
      <w:r>
        <w:t>.,</w:t>
      </w:r>
      <w:r>
        <w:rPr>
          <w:spacing w:val="-5"/>
        </w:rPr>
        <w:t xml:space="preserve"> </w:t>
      </w:r>
      <w:r>
        <w:t>#</w:t>
      </w:r>
      <w:proofErr w:type="gramEnd"/>
      <w:r>
        <w:t>313;</w:t>
      </w:r>
      <w:r>
        <w:rPr>
          <w:spacing w:val="-1"/>
        </w:rPr>
        <w:t xml:space="preserve"> </w:t>
      </w:r>
      <w:r>
        <w:t>Beaverton,</w:t>
      </w:r>
      <w:r>
        <w:rPr>
          <w:spacing w:val="-2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2"/>
        </w:rPr>
        <w:t>97008</w:t>
      </w:r>
    </w:p>
    <w:p w14:paraId="1ACD0A5F" w14:textId="77777777" w:rsidR="000E0992" w:rsidRDefault="00000000">
      <w:pPr>
        <w:spacing w:line="252" w:lineRule="exact"/>
        <w:ind w:left="4131"/>
      </w:pPr>
      <w:r>
        <w:t>(503)</w:t>
      </w:r>
      <w:r>
        <w:rPr>
          <w:spacing w:val="-6"/>
        </w:rPr>
        <w:t xml:space="preserve"> </w:t>
      </w:r>
      <w:r>
        <w:t>319-5848</w:t>
      </w:r>
      <w:r>
        <w:rPr>
          <w:spacing w:val="48"/>
        </w:rPr>
        <w:t xml:space="preserve"> </w:t>
      </w:r>
      <w:r>
        <w:t>Cell-Text-</w:t>
      </w:r>
      <w:r>
        <w:rPr>
          <w:spacing w:val="-2"/>
        </w:rPr>
        <w:t>MMS/SMS</w:t>
      </w:r>
    </w:p>
    <w:p w14:paraId="471396B5" w14:textId="77777777" w:rsidR="000E0992" w:rsidRDefault="000E0992">
      <w:pPr>
        <w:spacing w:before="2"/>
        <w:ind w:left="2531" w:right="2313"/>
        <w:jc w:val="center"/>
      </w:pPr>
      <w:hyperlink r:id="rId26">
        <w:r>
          <w:rPr>
            <w:spacing w:val="-2"/>
          </w:rPr>
          <w:t>Manager@FRESHSTARTofOregon.com</w:t>
        </w:r>
      </w:hyperlink>
    </w:p>
    <w:p w14:paraId="7961ED65" w14:textId="77777777" w:rsidR="000E0992" w:rsidRDefault="000E0992">
      <w:pPr>
        <w:jc w:val="center"/>
      </w:pPr>
    </w:p>
    <w:p w14:paraId="11D69280" w14:textId="77777777" w:rsidR="00E020A9" w:rsidRDefault="00E020A9">
      <w:pPr>
        <w:jc w:val="center"/>
      </w:pPr>
      <w:r>
        <w:rPr>
          <w:noProof/>
        </w:rPr>
        <w:lastRenderedPageBreak/>
        <w:drawing>
          <wp:inline distT="0" distB="0" distL="0" distR="0" wp14:anchorId="64F86520" wp14:editId="4AAB5814">
            <wp:extent cx="7095490" cy="9182100"/>
            <wp:effectExtent l="0" t="0" r="0" b="0"/>
            <wp:docPr id="35500246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002461" name="Picture 355002461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549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86399" w14:textId="1A7D99A4" w:rsidR="000E0992" w:rsidRPr="00A3560D" w:rsidRDefault="00E020A9" w:rsidP="00E020A9">
      <w:pPr>
        <w:jc w:val="center"/>
        <w:rPr>
          <w:i/>
          <w:sz w:val="16"/>
        </w:rPr>
      </w:pPr>
      <w:r>
        <w:rPr>
          <w:noProof/>
        </w:rPr>
        <w:lastRenderedPageBreak/>
        <w:drawing>
          <wp:inline distT="0" distB="0" distL="0" distR="0" wp14:anchorId="0D88AE3E" wp14:editId="5387182C">
            <wp:extent cx="7095490" cy="9182100"/>
            <wp:effectExtent l="0" t="0" r="0" b="0"/>
            <wp:docPr id="1914135786" name="Picture 2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35786" name="Picture 21" descr="A document with text on it&#10;&#10;AI-generated content may be incorrect.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5490" cy="918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0992" w:rsidRPr="00A3560D" w:rsidSect="00EB7062">
      <w:pgSz w:w="12240" w:h="15840"/>
      <w:pgMar w:top="576" w:right="504" w:bottom="576" w:left="274" w:header="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F762" w14:textId="77777777" w:rsidR="00413E9D" w:rsidRDefault="00413E9D">
      <w:r>
        <w:separator/>
      </w:r>
    </w:p>
  </w:endnote>
  <w:endnote w:type="continuationSeparator" w:id="0">
    <w:p w14:paraId="0F53B31A" w14:textId="77777777" w:rsidR="00413E9D" w:rsidRDefault="00413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5A85" w14:textId="77777777" w:rsidR="000E099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2FFB1214" wp14:editId="4DF143A2">
              <wp:simplePos x="0" y="0"/>
              <wp:positionH relativeFrom="page">
                <wp:posOffset>2814320</wp:posOffset>
              </wp:positionH>
              <wp:positionV relativeFrom="page">
                <wp:posOffset>9518225</wp:posOffset>
              </wp:positionV>
              <wp:extent cx="221742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74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EA44F4" w14:textId="3CAEF5C3" w:rsidR="000E0992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202</w:t>
                          </w:r>
                          <w:r w:rsidR="001E7305">
                            <w:rPr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MHW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Owner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Packet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B12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6pt;margin-top:749.45pt;width:174.6pt;height:15.3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" filled="f" stroked="f">
              <v:textbox inset="0,0,0,0">
                <w:txbxContent>
                  <w:p w14:paraId="7BEA44F4" w14:textId="3CAEF5C3" w:rsidR="000E0992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202</w:t>
                    </w:r>
                    <w:r w:rsidR="001E7305">
                      <w:rPr>
                        <w:sz w:val="24"/>
                      </w:rPr>
                      <w:t>6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MHW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Owner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Packet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375E2" w14:textId="77777777" w:rsidR="00413E9D" w:rsidRDefault="00413E9D">
      <w:r>
        <w:separator/>
      </w:r>
    </w:p>
  </w:footnote>
  <w:footnote w:type="continuationSeparator" w:id="0">
    <w:p w14:paraId="6E560E43" w14:textId="77777777" w:rsidR="00413E9D" w:rsidRDefault="00413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625B1"/>
    <w:multiLevelType w:val="hybridMultilevel"/>
    <w:tmpl w:val="4BAA4646"/>
    <w:lvl w:ilvl="0" w:tplc="50286D16">
      <w:numFmt w:val="bullet"/>
      <w:lvlText w:val=""/>
      <w:lvlJc w:val="left"/>
      <w:pPr>
        <w:ind w:left="1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2"/>
        <w:szCs w:val="42"/>
        <w:lang w:val="en-US" w:eastAsia="en-US" w:bidi="ar-SA"/>
      </w:rPr>
    </w:lvl>
    <w:lvl w:ilvl="1" w:tplc="7820F51C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2" w:tplc="D50CA460">
      <w:numFmt w:val="bullet"/>
      <w:lvlText w:val="•"/>
      <w:lvlJc w:val="left"/>
      <w:pPr>
        <w:ind w:left="3492" w:hanging="360"/>
      </w:pPr>
      <w:rPr>
        <w:rFonts w:hint="default"/>
        <w:lang w:val="en-US" w:eastAsia="en-US" w:bidi="ar-SA"/>
      </w:rPr>
    </w:lvl>
    <w:lvl w:ilvl="3" w:tplc="6A26C552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4" w:tplc="55040D50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5" w:tplc="1060A6C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44EA5BDE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ar-SA"/>
      </w:rPr>
    </w:lvl>
    <w:lvl w:ilvl="7" w:tplc="B4CC9ADE">
      <w:numFmt w:val="bullet"/>
      <w:lvlText w:val="•"/>
      <w:lvlJc w:val="left"/>
      <w:pPr>
        <w:ind w:left="8472" w:hanging="360"/>
      </w:pPr>
      <w:rPr>
        <w:rFonts w:hint="default"/>
        <w:lang w:val="en-US" w:eastAsia="en-US" w:bidi="ar-SA"/>
      </w:rPr>
    </w:lvl>
    <w:lvl w:ilvl="8" w:tplc="A762F422">
      <w:numFmt w:val="bullet"/>
      <w:lvlText w:val="•"/>
      <w:lvlJc w:val="left"/>
      <w:pPr>
        <w:ind w:left="94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013A19"/>
    <w:multiLevelType w:val="hybridMultilevel"/>
    <w:tmpl w:val="6DC47A30"/>
    <w:lvl w:ilvl="0" w:tplc="F404ECB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426EC"/>
    <w:multiLevelType w:val="hybridMultilevel"/>
    <w:tmpl w:val="EE3C187C"/>
    <w:lvl w:ilvl="0" w:tplc="B3DEC8F2">
      <w:numFmt w:val="bullet"/>
      <w:lvlText w:val="-"/>
      <w:lvlJc w:val="left"/>
      <w:pPr>
        <w:ind w:left="22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9"/>
        <w:sz w:val="20"/>
        <w:szCs w:val="20"/>
        <w:lang w:val="en-US" w:eastAsia="en-US" w:bidi="ar-SA"/>
      </w:rPr>
    </w:lvl>
    <w:lvl w:ilvl="1" w:tplc="A4C48D20">
      <w:numFmt w:val="bullet"/>
      <w:lvlText w:val="•"/>
      <w:lvlJc w:val="left"/>
      <w:pPr>
        <w:ind w:left="3162" w:hanging="360"/>
      </w:pPr>
      <w:rPr>
        <w:rFonts w:hint="default"/>
        <w:lang w:val="en-US" w:eastAsia="en-US" w:bidi="ar-SA"/>
      </w:rPr>
    </w:lvl>
    <w:lvl w:ilvl="2" w:tplc="7CAC78C0">
      <w:numFmt w:val="bullet"/>
      <w:lvlText w:val="•"/>
      <w:lvlJc w:val="left"/>
      <w:pPr>
        <w:ind w:left="4084" w:hanging="360"/>
      </w:pPr>
      <w:rPr>
        <w:rFonts w:hint="default"/>
        <w:lang w:val="en-US" w:eastAsia="en-US" w:bidi="ar-SA"/>
      </w:rPr>
    </w:lvl>
    <w:lvl w:ilvl="3" w:tplc="041A9710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4" w:tplc="A468B0F6">
      <w:numFmt w:val="bullet"/>
      <w:lvlText w:val="•"/>
      <w:lvlJc w:val="left"/>
      <w:pPr>
        <w:ind w:left="5928" w:hanging="360"/>
      </w:pPr>
      <w:rPr>
        <w:rFonts w:hint="default"/>
        <w:lang w:val="en-US" w:eastAsia="en-US" w:bidi="ar-SA"/>
      </w:rPr>
    </w:lvl>
    <w:lvl w:ilvl="5" w:tplc="6F7C6EF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6" w:tplc="A7644620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  <w:lvl w:ilvl="7" w:tplc="9EC6A740">
      <w:numFmt w:val="bullet"/>
      <w:lvlText w:val="•"/>
      <w:lvlJc w:val="left"/>
      <w:pPr>
        <w:ind w:left="8694" w:hanging="360"/>
      </w:pPr>
      <w:rPr>
        <w:rFonts w:hint="default"/>
        <w:lang w:val="en-US" w:eastAsia="en-US" w:bidi="ar-SA"/>
      </w:rPr>
    </w:lvl>
    <w:lvl w:ilvl="8" w:tplc="BD8C304A">
      <w:numFmt w:val="bullet"/>
      <w:lvlText w:val="•"/>
      <w:lvlJc w:val="left"/>
      <w:pPr>
        <w:ind w:left="961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5FC32D1"/>
    <w:multiLevelType w:val="hybridMultilevel"/>
    <w:tmpl w:val="C23C2EA8"/>
    <w:lvl w:ilvl="0" w:tplc="27C6659C">
      <w:start w:val="1"/>
      <w:numFmt w:val="bullet"/>
      <w:lvlText w:val=""/>
      <w:lvlJc w:val="left"/>
      <w:pPr>
        <w:ind w:left="1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4" w15:restartNumberingAfterBreak="0">
    <w:nsid w:val="6B8F08C4"/>
    <w:multiLevelType w:val="hybridMultilevel"/>
    <w:tmpl w:val="CF1031D8"/>
    <w:lvl w:ilvl="0" w:tplc="A04CF6EE">
      <w:numFmt w:val="bullet"/>
      <w:lvlText w:val=""/>
      <w:lvlJc w:val="left"/>
      <w:pPr>
        <w:ind w:left="1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C18D984">
      <w:numFmt w:val="bullet"/>
      <w:lvlText w:val=""/>
      <w:lvlJc w:val="left"/>
      <w:pPr>
        <w:ind w:left="15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4F18E442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3" w:tplc="6C54671C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4" w:tplc="222C48A8">
      <w:numFmt w:val="bullet"/>
      <w:lvlText w:val="•"/>
      <w:lvlJc w:val="left"/>
      <w:pPr>
        <w:ind w:left="5496" w:hanging="360"/>
      </w:pPr>
      <w:rPr>
        <w:rFonts w:hint="default"/>
        <w:lang w:val="en-US" w:eastAsia="en-US" w:bidi="ar-SA"/>
      </w:rPr>
    </w:lvl>
    <w:lvl w:ilvl="5" w:tplc="E5882118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6" w:tplc="18C825BC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  <w:lvl w:ilvl="7" w:tplc="19B0F0B8">
      <w:numFmt w:val="bullet"/>
      <w:lvlText w:val="•"/>
      <w:lvlJc w:val="left"/>
      <w:pPr>
        <w:ind w:left="8478" w:hanging="360"/>
      </w:pPr>
      <w:rPr>
        <w:rFonts w:hint="default"/>
        <w:lang w:val="en-US" w:eastAsia="en-US" w:bidi="ar-SA"/>
      </w:rPr>
    </w:lvl>
    <w:lvl w:ilvl="8" w:tplc="6D34D140">
      <w:numFmt w:val="bullet"/>
      <w:lvlText w:val="•"/>
      <w:lvlJc w:val="left"/>
      <w:pPr>
        <w:ind w:left="947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3E733EA"/>
    <w:multiLevelType w:val="hybridMultilevel"/>
    <w:tmpl w:val="CEE6D7B2"/>
    <w:lvl w:ilvl="0" w:tplc="7E1EB9D0">
      <w:start w:val="1"/>
      <w:numFmt w:val="decimal"/>
      <w:lvlText w:val="%1."/>
      <w:lvlJc w:val="left"/>
      <w:pPr>
        <w:ind w:left="6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58E43E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2" w:tplc="DDB293CA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4704F872">
      <w:numFmt w:val="bullet"/>
      <w:lvlText w:val="•"/>
      <w:lvlJc w:val="left"/>
      <w:pPr>
        <w:ind w:left="3872" w:hanging="360"/>
      </w:pPr>
      <w:rPr>
        <w:rFonts w:hint="default"/>
        <w:lang w:val="en-US" w:eastAsia="en-US" w:bidi="ar-SA"/>
      </w:rPr>
    </w:lvl>
    <w:lvl w:ilvl="4" w:tplc="CE60AE0E">
      <w:numFmt w:val="bullet"/>
      <w:lvlText w:val="•"/>
      <w:lvlJc w:val="left"/>
      <w:pPr>
        <w:ind w:left="4956" w:hanging="360"/>
      </w:pPr>
      <w:rPr>
        <w:rFonts w:hint="default"/>
        <w:lang w:val="en-US" w:eastAsia="en-US" w:bidi="ar-SA"/>
      </w:rPr>
    </w:lvl>
    <w:lvl w:ilvl="5" w:tplc="C10A126E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6" w:tplc="4BC67E96">
      <w:numFmt w:val="bullet"/>
      <w:lvlText w:val="•"/>
      <w:lvlJc w:val="left"/>
      <w:pPr>
        <w:ind w:left="7124" w:hanging="360"/>
      </w:pPr>
      <w:rPr>
        <w:rFonts w:hint="default"/>
        <w:lang w:val="en-US" w:eastAsia="en-US" w:bidi="ar-SA"/>
      </w:rPr>
    </w:lvl>
    <w:lvl w:ilvl="7" w:tplc="CF522B8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8" w:tplc="747E9352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DF61EDA"/>
    <w:multiLevelType w:val="hybridMultilevel"/>
    <w:tmpl w:val="A2C01FD4"/>
    <w:lvl w:ilvl="0" w:tplc="6D2818D0">
      <w:numFmt w:val="bullet"/>
      <w:lvlText w:val=""/>
      <w:lvlJc w:val="left"/>
      <w:pPr>
        <w:ind w:left="15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4FA8513A">
      <w:numFmt w:val="bullet"/>
      <w:lvlText w:val=""/>
      <w:lvlJc w:val="left"/>
      <w:pPr>
        <w:ind w:left="1635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8852523A">
      <w:numFmt w:val="bullet"/>
      <w:lvlText w:val="•"/>
      <w:lvlJc w:val="left"/>
      <w:pPr>
        <w:ind w:left="2731" w:hanging="361"/>
      </w:pPr>
      <w:rPr>
        <w:rFonts w:hint="default"/>
        <w:lang w:val="en-US" w:eastAsia="en-US" w:bidi="ar-SA"/>
      </w:rPr>
    </w:lvl>
    <w:lvl w:ilvl="3" w:tplc="E7065450">
      <w:numFmt w:val="bullet"/>
      <w:lvlText w:val="•"/>
      <w:lvlJc w:val="left"/>
      <w:pPr>
        <w:ind w:left="3822" w:hanging="361"/>
      </w:pPr>
      <w:rPr>
        <w:rFonts w:hint="default"/>
        <w:lang w:val="en-US" w:eastAsia="en-US" w:bidi="ar-SA"/>
      </w:rPr>
    </w:lvl>
    <w:lvl w:ilvl="4" w:tplc="F7ECD292">
      <w:numFmt w:val="bullet"/>
      <w:lvlText w:val="•"/>
      <w:lvlJc w:val="left"/>
      <w:pPr>
        <w:ind w:left="4913" w:hanging="361"/>
      </w:pPr>
      <w:rPr>
        <w:rFonts w:hint="default"/>
        <w:lang w:val="en-US" w:eastAsia="en-US" w:bidi="ar-SA"/>
      </w:rPr>
    </w:lvl>
    <w:lvl w:ilvl="5" w:tplc="A434E174">
      <w:numFmt w:val="bullet"/>
      <w:lvlText w:val="•"/>
      <w:lvlJc w:val="left"/>
      <w:pPr>
        <w:ind w:left="6004" w:hanging="361"/>
      </w:pPr>
      <w:rPr>
        <w:rFonts w:hint="default"/>
        <w:lang w:val="en-US" w:eastAsia="en-US" w:bidi="ar-SA"/>
      </w:rPr>
    </w:lvl>
    <w:lvl w:ilvl="6" w:tplc="C466F9D0">
      <w:numFmt w:val="bullet"/>
      <w:lvlText w:val="•"/>
      <w:lvlJc w:val="left"/>
      <w:pPr>
        <w:ind w:left="7095" w:hanging="361"/>
      </w:pPr>
      <w:rPr>
        <w:rFonts w:hint="default"/>
        <w:lang w:val="en-US" w:eastAsia="en-US" w:bidi="ar-SA"/>
      </w:rPr>
    </w:lvl>
    <w:lvl w:ilvl="7" w:tplc="61B0395C">
      <w:numFmt w:val="bullet"/>
      <w:lvlText w:val="•"/>
      <w:lvlJc w:val="left"/>
      <w:pPr>
        <w:ind w:left="8186" w:hanging="361"/>
      </w:pPr>
      <w:rPr>
        <w:rFonts w:hint="default"/>
        <w:lang w:val="en-US" w:eastAsia="en-US" w:bidi="ar-SA"/>
      </w:rPr>
    </w:lvl>
    <w:lvl w:ilvl="8" w:tplc="E2800264">
      <w:numFmt w:val="bullet"/>
      <w:lvlText w:val="•"/>
      <w:lvlJc w:val="left"/>
      <w:pPr>
        <w:ind w:left="9277" w:hanging="361"/>
      </w:pPr>
      <w:rPr>
        <w:rFonts w:hint="default"/>
        <w:lang w:val="en-US" w:eastAsia="en-US" w:bidi="ar-SA"/>
      </w:rPr>
    </w:lvl>
  </w:abstractNum>
  <w:num w:numId="1" w16cid:durableId="333530760">
    <w:abstractNumId w:val="2"/>
  </w:num>
  <w:num w:numId="2" w16cid:durableId="1677343509">
    <w:abstractNumId w:val="5"/>
  </w:num>
  <w:num w:numId="3" w16cid:durableId="1029838436">
    <w:abstractNumId w:val="6"/>
  </w:num>
  <w:num w:numId="4" w16cid:durableId="1703019832">
    <w:abstractNumId w:val="4"/>
  </w:num>
  <w:num w:numId="5" w16cid:durableId="893737627">
    <w:abstractNumId w:val="0"/>
  </w:num>
  <w:num w:numId="6" w16cid:durableId="1446583465">
    <w:abstractNumId w:val="1"/>
  </w:num>
  <w:num w:numId="7" w16cid:durableId="5908154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92"/>
    <w:rsid w:val="000633C4"/>
    <w:rsid w:val="000E0992"/>
    <w:rsid w:val="0010102B"/>
    <w:rsid w:val="0015127F"/>
    <w:rsid w:val="001B218C"/>
    <w:rsid w:val="001E2723"/>
    <w:rsid w:val="001E7305"/>
    <w:rsid w:val="002131AF"/>
    <w:rsid w:val="00213763"/>
    <w:rsid w:val="002312B7"/>
    <w:rsid w:val="0028404E"/>
    <w:rsid w:val="002A19BC"/>
    <w:rsid w:val="002F113A"/>
    <w:rsid w:val="00413E9D"/>
    <w:rsid w:val="00415FE3"/>
    <w:rsid w:val="00446A6A"/>
    <w:rsid w:val="00487F5F"/>
    <w:rsid w:val="004C0C65"/>
    <w:rsid w:val="004D2083"/>
    <w:rsid w:val="004D76CC"/>
    <w:rsid w:val="0054044A"/>
    <w:rsid w:val="005673A0"/>
    <w:rsid w:val="005870A2"/>
    <w:rsid w:val="006107DD"/>
    <w:rsid w:val="00616E7F"/>
    <w:rsid w:val="00622101"/>
    <w:rsid w:val="00623DC1"/>
    <w:rsid w:val="00670DC7"/>
    <w:rsid w:val="006C2131"/>
    <w:rsid w:val="00784F51"/>
    <w:rsid w:val="00916DCB"/>
    <w:rsid w:val="00922105"/>
    <w:rsid w:val="0094017A"/>
    <w:rsid w:val="009F4361"/>
    <w:rsid w:val="00A25D2A"/>
    <w:rsid w:val="00A3560D"/>
    <w:rsid w:val="00AD7FE4"/>
    <w:rsid w:val="00B15249"/>
    <w:rsid w:val="00B67462"/>
    <w:rsid w:val="00C17327"/>
    <w:rsid w:val="00CE4FC2"/>
    <w:rsid w:val="00D76599"/>
    <w:rsid w:val="00D8514D"/>
    <w:rsid w:val="00E020A9"/>
    <w:rsid w:val="00E20F30"/>
    <w:rsid w:val="00EB458E"/>
    <w:rsid w:val="00EB7062"/>
    <w:rsid w:val="00EC63D3"/>
    <w:rsid w:val="00F5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57963"/>
  <w15:docId w15:val="{38057356-B9DE-4EA1-8AB9-18E95187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1"/>
      <w:ind w:left="2590"/>
      <w:outlineLvl w:val="0"/>
    </w:pPr>
    <w:rPr>
      <w:rFonts w:ascii="Freestyle Script" w:eastAsia="Freestyle Script" w:hAnsi="Freestyle Script" w:cs="Freestyle Script"/>
      <w:i/>
      <w:i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2531" w:right="2314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1159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116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20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</w:pPr>
  </w:style>
  <w:style w:type="paragraph" w:styleId="Header">
    <w:name w:val="header"/>
    <w:basedOn w:val="Normal"/>
    <w:link w:val="HeaderChar"/>
    <w:uiPriority w:val="99"/>
    <w:unhideWhenUsed/>
    <w:rsid w:val="001E73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30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73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305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356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urrayhillWoods.com/" TargetMode="External"/><Relationship Id="rId18" Type="http://schemas.openxmlformats.org/officeDocument/2006/relationships/hyperlink" Target="mailto:Manager@FRESHSTARTofOregon.com" TargetMode="External"/><Relationship Id="rId26" Type="http://schemas.openxmlformats.org/officeDocument/2006/relationships/hyperlink" Target="mailto:Manager@FRESHSTARTofOregon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urrayhillWoods.com/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mailto:Manager@FRESHSTARTofOregon.com" TargetMode="External"/><Relationship Id="rId25" Type="http://schemas.openxmlformats.org/officeDocument/2006/relationships/hyperlink" Target="http://www.MurrayhillWoods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urrayhillWoods.com/" TargetMode="External"/><Relationship Id="rId20" Type="http://schemas.openxmlformats.org/officeDocument/2006/relationships/hyperlink" Target="mailto:Manager@FRESHSTARTofOregon.co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rrayhillWoods.com/" TargetMode="External"/><Relationship Id="rId24" Type="http://schemas.openxmlformats.org/officeDocument/2006/relationships/hyperlink" Target="https://www.murrayhillwoods.com/mhw-vehicle-registration-for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yFreshStart.com." TargetMode="External"/><Relationship Id="rId23" Type="http://schemas.openxmlformats.org/officeDocument/2006/relationships/image" Target="media/image3.png"/><Relationship Id="rId28" Type="http://schemas.openxmlformats.org/officeDocument/2006/relationships/image" Target="media/image5.jpg"/><Relationship Id="rId10" Type="http://schemas.openxmlformats.org/officeDocument/2006/relationships/hyperlink" Target="http://www.MurrayhillWoods.com/" TargetMode="External"/><Relationship Id="rId19" Type="http://schemas.openxmlformats.org/officeDocument/2006/relationships/hyperlink" Target="http://www.MurrayhillWood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rrayhillWoods.com/" TargetMode="External"/><Relationship Id="rId14" Type="http://schemas.openxmlformats.org/officeDocument/2006/relationships/hyperlink" Target="http://www.MurrayhillWoods.com/" TargetMode="External"/><Relationship Id="rId22" Type="http://schemas.openxmlformats.org/officeDocument/2006/relationships/image" Target="media/image2.png"/><Relationship Id="rId27" Type="http://schemas.openxmlformats.org/officeDocument/2006/relationships/image" Target="media/image4.jp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4B958-9BA8-45B6-85B8-564D2294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2234</Words>
  <Characters>12268</Characters>
  <Application>Microsoft Office Word</Application>
  <DocSecurity>0</DocSecurity>
  <Lines>408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 Vandervest PC</Company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Vandervest</dc:creator>
  <cp:lastModifiedBy>Mark Vandervest</cp:lastModifiedBy>
  <cp:revision>3</cp:revision>
  <cp:lastPrinted>2025-12-02T19:07:00Z</cp:lastPrinted>
  <dcterms:created xsi:type="dcterms:W3CDTF">2025-12-02T19:07:00Z</dcterms:created>
  <dcterms:modified xsi:type="dcterms:W3CDTF">2025-12-02T19:08:00Z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2023-11-29T00:00:00Z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>D:20230409002626</vt:lpwstr>
  </property>
</Properties>
</file>